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3CA4" w:rsidRDefault="00D03CA4" w:rsidP="00D03CA4">
      <w:pPr>
        <w:pStyle w:val="ConsPlusNormal"/>
        <w:jc w:val="center"/>
        <w:rPr>
          <w:sz w:val="48"/>
          <w:szCs w:val="48"/>
        </w:rPr>
      </w:pPr>
    </w:p>
    <w:p w:rsidR="00D03CA4" w:rsidRDefault="00D03CA4" w:rsidP="00D03CA4">
      <w:pPr>
        <w:pStyle w:val="ConsPlusNormal"/>
        <w:jc w:val="center"/>
        <w:rPr>
          <w:sz w:val="48"/>
          <w:szCs w:val="48"/>
        </w:rPr>
      </w:pPr>
    </w:p>
    <w:p w:rsidR="00D03CA4" w:rsidRDefault="00D03CA4" w:rsidP="00D03CA4">
      <w:pPr>
        <w:pStyle w:val="ConsPlusNormal"/>
        <w:jc w:val="center"/>
        <w:rPr>
          <w:sz w:val="48"/>
          <w:szCs w:val="48"/>
        </w:rPr>
      </w:pPr>
    </w:p>
    <w:p w:rsidR="00D03CA4" w:rsidRDefault="00D03CA4" w:rsidP="00D03CA4">
      <w:pPr>
        <w:pStyle w:val="ConsPlusNormal"/>
        <w:jc w:val="center"/>
        <w:rPr>
          <w:sz w:val="48"/>
          <w:szCs w:val="48"/>
        </w:rPr>
      </w:pPr>
    </w:p>
    <w:p w:rsidR="00D03CA4" w:rsidRDefault="00D03CA4" w:rsidP="00D03CA4">
      <w:pPr>
        <w:pStyle w:val="ConsPlusNormal"/>
        <w:jc w:val="center"/>
        <w:rPr>
          <w:sz w:val="48"/>
          <w:szCs w:val="48"/>
        </w:rPr>
      </w:pPr>
    </w:p>
    <w:p w:rsidR="00000000" w:rsidRPr="00D03CA4" w:rsidRDefault="00D03CA4" w:rsidP="00D03CA4">
      <w:pPr>
        <w:pStyle w:val="ConsPlusNormal"/>
        <w:jc w:val="center"/>
        <w:rPr>
          <w:rFonts w:ascii="Tahoma" w:hAnsi="Tahoma" w:cs="Tahoma"/>
          <w:b/>
          <w:bCs/>
          <w:sz w:val="28"/>
          <w:szCs w:val="28"/>
        </w:rPr>
        <w:sectPr w:rsidR="00000000" w:rsidRPr="00D03CA4">
          <w:pgSz w:w="11906" w:h="16838"/>
          <w:pgMar w:top="1440" w:right="566" w:bottom="1440" w:left="1133" w:header="0" w:footer="0" w:gutter="0"/>
          <w:cols w:space="720"/>
          <w:noEndnote/>
        </w:sectPr>
      </w:pPr>
      <w:r w:rsidRPr="00D03CA4">
        <w:rPr>
          <w:b/>
          <w:bCs/>
          <w:sz w:val="48"/>
          <w:szCs w:val="48"/>
        </w:rPr>
        <w:t>Федеральный закон от 25.12.2008 N 273-ФЗ</w:t>
      </w:r>
      <w:r w:rsidRPr="00D03CA4">
        <w:rPr>
          <w:b/>
          <w:bCs/>
          <w:sz w:val="48"/>
          <w:szCs w:val="48"/>
        </w:rPr>
        <w:br/>
        <w:t>(ред. от 19.12.2023)</w:t>
      </w:r>
      <w:r w:rsidRPr="00D03CA4">
        <w:rPr>
          <w:b/>
          <w:bCs/>
          <w:sz w:val="48"/>
          <w:szCs w:val="48"/>
        </w:rPr>
        <w:br/>
        <w:t>"О противодействии коррупции"</w:t>
      </w:r>
    </w:p>
    <w:p w:rsidR="00000000" w:rsidRDefault="00343C1B">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343C1B">
            <w:pPr>
              <w:pStyle w:val="ConsPlusNormal"/>
            </w:pPr>
            <w:r>
              <w:t>25 декабря 2008 года</w:t>
            </w:r>
          </w:p>
        </w:tc>
        <w:tc>
          <w:tcPr>
            <w:tcW w:w="5103" w:type="dxa"/>
          </w:tcPr>
          <w:p w:rsidR="00000000" w:rsidRDefault="00343C1B">
            <w:pPr>
              <w:pStyle w:val="ConsPlusNormal"/>
              <w:jc w:val="right"/>
            </w:pPr>
            <w:r>
              <w:t>N 273-ФЗ</w:t>
            </w:r>
          </w:p>
        </w:tc>
      </w:tr>
    </w:tbl>
    <w:p w:rsidR="00000000" w:rsidRDefault="00343C1B">
      <w:pPr>
        <w:pStyle w:val="ConsPlusNormal"/>
        <w:pBdr>
          <w:top w:val="single" w:sz="6" w:space="0" w:color="auto"/>
        </w:pBdr>
        <w:spacing w:before="100" w:after="100"/>
        <w:jc w:val="both"/>
        <w:rPr>
          <w:sz w:val="2"/>
          <w:szCs w:val="2"/>
        </w:rPr>
      </w:pPr>
    </w:p>
    <w:p w:rsidR="00000000" w:rsidRDefault="00343C1B">
      <w:pPr>
        <w:pStyle w:val="ConsPlusNormal"/>
        <w:jc w:val="center"/>
      </w:pPr>
    </w:p>
    <w:p w:rsidR="00000000" w:rsidRDefault="00343C1B">
      <w:pPr>
        <w:pStyle w:val="ConsPlusTitle"/>
        <w:jc w:val="center"/>
      </w:pPr>
      <w:r>
        <w:t>РОССИЙСКАЯ ФЕДЕРАЦИЯ</w:t>
      </w:r>
    </w:p>
    <w:p w:rsidR="00000000" w:rsidRDefault="00343C1B">
      <w:pPr>
        <w:pStyle w:val="ConsPlusTitle"/>
        <w:jc w:val="center"/>
      </w:pPr>
    </w:p>
    <w:p w:rsidR="00000000" w:rsidRDefault="00343C1B">
      <w:pPr>
        <w:pStyle w:val="ConsPlusTitle"/>
        <w:jc w:val="center"/>
      </w:pPr>
      <w:r>
        <w:t>ФЕДЕРАЛЬНЫЙ ЗАКОН</w:t>
      </w:r>
    </w:p>
    <w:p w:rsidR="00000000" w:rsidRDefault="00343C1B">
      <w:pPr>
        <w:pStyle w:val="ConsPlusTitle"/>
        <w:jc w:val="center"/>
      </w:pPr>
    </w:p>
    <w:p w:rsidR="00000000" w:rsidRDefault="00343C1B">
      <w:pPr>
        <w:pStyle w:val="ConsPlusTitle"/>
        <w:jc w:val="center"/>
      </w:pPr>
      <w:r>
        <w:t>О ПРОТИВОДЕЙСТВИИ КОРРУПЦИИ</w:t>
      </w:r>
    </w:p>
    <w:p w:rsidR="00000000" w:rsidRDefault="00343C1B">
      <w:pPr>
        <w:pStyle w:val="ConsPlusNormal"/>
        <w:ind w:firstLine="540"/>
        <w:jc w:val="both"/>
      </w:pPr>
    </w:p>
    <w:p w:rsidR="00000000" w:rsidRDefault="00343C1B">
      <w:pPr>
        <w:pStyle w:val="ConsPlusNormal"/>
        <w:jc w:val="right"/>
      </w:pPr>
      <w:r>
        <w:t>Принят</w:t>
      </w:r>
    </w:p>
    <w:p w:rsidR="00000000" w:rsidRDefault="00343C1B">
      <w:pPr>
        <w:pStyle w:val="ConsPlusNormal"/>
        <w:jc w:val="right"/>
      </w:pPr>
      <w:r>
        <w:t>Государственной Думой</w:t>
      </w:r>
    </w:p>
    <w:p w:rsidR="00000000" w:rsidRDefault="00343C1B">
      <w:pPr>
        <w:pStyle w:val="ConsPlusNormal"/>
        <w:jc w:val="right"/>
      </w:pPr>
      <w:r>
        <w:t>19 декабря 2008 года</w:t>
      </w:r>
    </w:p>
    <w:p w:rsidR="00000000" w:rsidRDefault="00343C1B">
      <w:pPr>
        <w:pStyle w:val="ConsPlusNormal"/>
        <w:jc w:val="right"/>
      </w:pPr>
    </w:p>
    <w:p w:rsidR="00000000" w:rsidRDefault="00343C1B">
      <w:pPr>
        <w:pStyle w:val="ConsPlusNormal"/>
        <w:jc w:val="right"/>
      </w:pPr>
      <w:r>
        <w:t>Одобрен</w:t>
      </w:r>
    </w:p>
    <w:p w:rsidR="00000000" w:rsidRDefault="00343C1B">
      <w:pPr>
        <w:pStyle w:val="ConsPlusNormal"/>
        <w:jc w:val="right"/>
      </w:pPr>
      <w:r>
        <w:t>Советом Федерации</w:t>
      </w:r>
    </w:p>
    <w:p w:rsidR="00000000" w:rsidRDefault="00343C1B">
      <w:pPr>
        <w:pStyle w:val="ConsPlusNormal"/>
        <w:jc w:val="right"/>
      </w:pPr>
      <w:r>
        <w:t>22 декабря 2008 года</w:t>
      </w:r>
    </w:p>
    <w:p w:rsidR="00000000" w:rsidRDefault="00343C1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43C1B">
            <w:pPr>
              <w:pStyle w:val="ConsPlusNormal"/>
            </w:pPr>
          </w:p>
        </w:tc>
        <w:tc>
          <w:tcPr>
            <w:tcW w:w="113" w:type="dxa"/>
            <w:shd w:val="clear" w:color="auto" w:fill="F4F3F8"/>
            <w:tcMar>
              <w:top w:w="0" w:type="dxa"/>
              <w:left w:w="0" w:type="dxa"/>
              <w:bottom w:w="0" w:type="dxa"/>
              <w:right w:w="0" w:type="dxa"/>
            </w:tcMar>
          </w:tcPr>
          <w:p w:rsidR="00000000" w:rsidRDefault="00343C1B">
            <w:pPr>
              <w:pStyle w:val="ConsPlusNormal"/>
            </w:pPr>
          </w:p>
        </w:tc>
        <w:tc>
          <w:tcPr>
            <w:tcW w:w="0" w:type="auto"/>
            <w:shd w:val="clear" w:color="auto" w:fill="F4F3F8"/>
            <w:tcMar>
              <w:top w:w="113" w:type="dxa"/>
              <w:left w:w="0" w:type="dxa"/>
              <w:bottom w:w="113" w:type="dxa"/>
              <w:right w:w="0" w:type="dxa"/>
            </w:tcMar>
          </w:tcPr>
          <w:p w:rsidR="00000000" w:rsidRDefault="00343C1B">
            <w:pPr>
              <w:pStyle w:val="ConsPlusNormal"/>
              <w:jc w:val="center"/>
              <w:rPr>
                <w:color w:val="392C69"/>
              </w:rPr>
            </w:pPr>
            <w:r>
              <w:rPr>
                <w:color w:val="392C69"/>
              </w:rPr>
              <w:t>Список изменяющих документов</w:t>
            </w:r>
          </w:p>
          <w:p w:rsidR="00000000" w:rsidRDefault="00343C1B">
            <w:pPr>
              <w:pStyle w:val="ConsPlusNormal"/>
              <w:jc w:val="center"/>
              <w:rPr>
                <w:color w:val="392C69"/>
              </w:rPr>
            </w:pPr>
            <w:r>
              <w:rPr>
                <w:color w:val="392C69"/>
              </w:rPr>
              <w:t xml:space="preserve">(в ред. Федеральных законов от 11.07.2011 </w:t>
            </w:r>
            <w:hyperlink r:id="rId6" w:history="1">
              <w:r>
                <w:rPr>
                  <w:color w:val="0000FF"/>
                </w:rPr>
                <w:t>N 200-</w:t>
              </w:r>
              <w:r>
                <w:rPr>
                  <w:color w:val="0000FF"/>
                </w:rPr>
                <w:t>ФЗ</w:t>
              </w:r>
            </w:hyperlink>
            <w:r>
              <w:rPr>
                <w:color w:val="392C69"/>
              </w:rPr>
              <w:t>,</w:t>
            </w:r>
          </w:p>
          <w:p w:rsidR="00000000" w:rsidRDefault="00343C1B">
            <w:pPr>
              <w:pStyle w:val="ConsPlusNormal"/>
              <w:jc w:val="center"/>
              <w:rPr>
                <w:color w:val="392C69"/>
              </w:rP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000000" w:rsidRDefault="00343C1B">
            <w:pPr>
              <w:pStyle w:val="ConsPlusNormal"/>
              <w:jc w:val="center"/>
              <w:rPr>
                <w:color w:val="392C69"/>
              </w:rP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000000" w:rsidRDefault="00343C1B">
            <w:pPr>
              <w:pStyle w:val="ConsPlusNormal"/>
              <w:jc w:val="center"/>
              <w:rPr>
                <w:color w:val="392C69"/>
              </w:rP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000000" w:rsidRDefault="00343C1B">
            <w:pPr>
              <w:pStyle w:val="ConsPlusNormal"/>
              <w:jc w:val="center"/>
              <w:rPr>
                <w:color w:val="392C69"/>
              </w:rP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000000" w:rsidRDefault="00343C1B">
            <w:pPr>
              <w:pStyle w:val="ConsPlusNormal"/>
              <w:jc w:val="center"/>
              <w:rPr>
                <w:color w:val="392C69"/>
              </w:rP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000000" w:rsidRDefault="00343C1B">
            <w:pPr>
              <w:pStyle w:val="ConsPlusNormal"/>
              <w:jc w:val="center"/>
              <w:rPr>
                <w:color w:val="392C69"/>
              </w:rP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000000" w:rsidRDefault="00343C1B">
            <w:pPr>
              <w:pStyle w:val="ConsPlusNormal"/>
              <w:jc w:val="center"/>
              <w:rPr>
                <w:color w:val="392C69"/>
              </w:rPr>
            </w:pPr>
            <w:r>
              <w:rPr>
                <w:color w:val="392C69"/>
              </w:rPr>
              <w:t>от</w:t>
            </w:r>
            <w:r>
              <w:rPr>
                <w:color w:val="392C69"/>
              </w:rPr>
              <w:t xml:space="preserve"> 30.10.2018 </w:t>
            </w:r>
            <w:hyperlink r:id="rId25" w:history="1">
              <w:r>
                <w:rPr>
                  <w:color w:val="0000FF"/>
                </w:rPr>
                <w:t>N 382-ФЗ</w:t>
              </w:r>
            </w:hyperlink>
            <w:r>
              <w:rPr>
                <w:color w:val="392C69"/>
              </w:rPr>
              <w:t xml:space="preserve">, от 06.02.2019 </w:t>
            </w:r>
            <w:hyperlink r:id="rId26" w:history="1">
              <w:r>
                <w:rPr>
                  <w:color w:val="0000FF"/>
                </w:rPr>
                <w:t>N 5</w:t>
              </w:r>
              <w:r>
                <w:rPr>
                  <w:color w:val="0000FF"/>
                </w:rPr>
                <w:t>-ФЗ</w:t>
              </w:r>
            </w:hyperlink>
            <w:r>
              <w:rPr>
                <w:color w:val="392C69"/>
              </w:rPr>
              <w:t xml:space="preserve">, от 26.07.2019 </w:t>
            </w:r>
            <w:hyperlink r:id="rId27" w:history="1">
              <w:r>
                <w:rPr>
                  <w:color w:val="0000FF"/>
                </w:rPr>
                <w:t>N 228-ФЗ</w:t>
              </w:r>
            </w:hyperlink>
            <w:r>
              <w:rPr>
                <w:color w:val="392C69"/>
              </w:rPr>
              <w:t>,</w:t>
            </w:r>
          </w:p>
          <w:p w:rsidR="00000000" w:rsidRDefault="00343C1B">
            <w:pPr>
              <w:pStyle w:val="ConsPlusNormal"/>
              <w:jc w:val="center"/>
              <w:rPr>
                <w:color w:val="392C69"/>
              </w:rP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000000" w:rsidRDefault="00343C1B">
            <w:pPr>
              <w:pStyle w:val="ConsPlusNormal"/>
              <w:jc w:val="center"/>
              <w:rPr>
                <w:color w:val="392C69"/>
              </w:rP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p w:rsidR="00000000" w:rsidRDefault="00343C1B">
            <w:pPr>
              <w:pStyle w:val="ConsPlusNormal"/>
              <w:jc w:val="center"/>
              <w:rPr>
                <w:color w:val="392C69"/>
              </w:rPr>
            </w:pPr>
            <w:r>
              <w:rPr>
                <w:color w:val="392C69"/>
              </w:rPr>
              <w:t xml:space="preserve">от 06.03.2022 </w:t>
            </w:r>
            <w:hyperlink r:id="rId34" w:history="1">
              <w:r>
                <w:rPr>
                  <w:color w:val="0000FF"/>
                </w:rPr>
                <w:t>N 44-ФЗ</w:t>
              </w:r>
            </w:hyperlink>
            <w:r>
              <w:rPr>
                <w:color w:val="392C69"/>
              </w:rPr>
              <w:t xml:space="preserve">, от 01.04.2022 </w:t>
            </w:r>
            <w:hyperlink r:id="rId35" w:history="1">
              <w:r>
                <w:rPr>
                  <w:color w:val="0000FF"/>
                </w:rPr>
                <w:t>N 90-ФЗ</w:t>
              </w:r>
            </w:hyperlink>
            <w:r>
              <w:rPr>
                <w:color w:val="392C69"/>
              </w:rPr>
              <w:t xml:space="preserve">, от 07.10.2022 </w:t>
            </w:r>
            <w:hyperlink r:id="rId36" w:history="1">
              <w:r>
                <w:rPr>
                  <w:color w:val="0000FF"/>
                </w:rPr>
                <w:t>N 379-ФЗ</w:t>
              </w:r>
            </w:hyperlink>
            <w:r>
              <w:rPr>
                <w:color w:val="392C69"/>
              </w:rPr>
              <w:t>,</w:t>
            </w:r>
          </w:p>
          <w:p w:rsidR="00000000" w:rsidRDefault="00343C1B">
            <w:pPr>
              <w:pStyle w:val="ConsPlusNormal"/>
              <w:jc w:val="center"/>
              <w:rPr>
                <w:color w:val="392C69"/>
              </w:rPr>
            </w:pPr>
            <w:r>
              <w:rPr>
                <w:color w:val="392C69"/>
              </w:rPr>
              <w:t xml:space="preserve">от 28.12.2022 </w:t>
            </w:r>
            <w:hyperlink r:id="rId37" w:history="1">
              <w:r>
                <w:rPr>
                  <w:color w:val="0000FF"/>
                </w:rPr>
                <w:t>N 569-ФЗ</w:t>
              </w:r>
            </w:hyperlink>
            <w:r>
              <w:rPr>
                <w:color w:val="392C69"/>
              </w:rPr>
              <w:t xml:space="preserve">, от 29.12.2022 </w:t>
            </w:r>
            <w:hyperlink r:id="rId38" w:history="1">
              <w:r>
                <w:rPr>
                  <w:color w:val="0000FF"/>
                </w:rPr>
                <w:t>N 591-ФЗ</w:t>
              </w:r>
            </w:hyperlink>
            <w:r>
              <w:rPr>
                <w:color w:val="392C69"/>
              </w:rPr>
              <w:t>, от</w:t>
            </w:r>
            <w:r>
              <w:rPr>
                <w:color w:val="392C69"/>
              </w:rPr>
              <w:t xml:space="preserve"> 06.02.2023 </w:t>
            </w:r>
            <w:hyperlink r:id="rId39" w:history="1">
              <w:r>
                <w:rPr>
                  <w:color w:val="0000FF"/>
                </w:rPr>
                <w:t>N 12-ФЗ</w:t>
              </w:r>
            </w:hyperlink>
            <w:r>
              <w:rPr>
                <w:color w:val="392C69"/>
              </w:rPr>
              <w:t>,</w:t>
            </w:r>
          </w:p>
          <w:p w:rsidR="00000000" w:rsidRDefault="00343C1B">
            <w:pPr>
              <w:pStyle w:val="ConsPlusNormal"/>
              <w:jc w:val="center"/>
              <w:rPr>
                <w:color w:val="392C69"/>
              </w:rPr>
            </w:pPr>
            <w:r>
              <w:rPr>
                <w:color w:val="392C69"/>
              </w:rPr>
              <w:t xml:space="preserve">от 18.03.2023 </w:t>
            </w:r>
            <w:hyperlink r:id="rId40" w:history="1">
              <w:r>
                <w:rPr>
                  <w:color w:val="0000FF"/>
                </w:rPr>
                <w:t>N 70</w:t>
              </w:r>
              <w:r>
                <w:rPr>
                  <w:color w:val="0000FF"/>
                </w:rPr>
                <w:t>-ФЗ</w:t>
              </w:r>
            </w:hyperlink>
            <w:r>
              <w:rPr>
                <w:color w:val="392C69"/>
              </w:rPr>
              <w:t xml:space="preserve">, от 13.06.2023 </w:t>
            </w:r>
            <w:hyperlink r:id="rId41" w:history="1">
              <w:r>
                <w:rPr>
                  <w:color w:val="0000FF"/>
                </w:rPr>
                <w:t>N 258-ФЗ</w:t>
              </w:r>
            </w:hyperlink>
            <w:r>
              <w:rPr>
                <w:color w:val="392C69"/>
              </w:rPr>
              <w:t xml:space="preserve">, от 10.07.2023 </w:t>
            </w:r>
            <w:hyperlink r:id="rId42" w:history="1">
              <w:r>
                <w:rPr>
                  <w:color w:val="0000FF"/>
                </w:rPr>
                <w:t>N 286-ФЗ</w:t>
              </w:r>
            </w:hyperlink>
            <w:r>
              <w:rPr>
                <w:color w:val="392C69"/>
              </w:rPr>
              <w:t>,</w:t>
            </w:r>
          </w:p>
          <w:p w:rsidR="00000000" w:rsidRDefault="00343C1B">
            <w:pPr>
              <w:pStyle w:val="ConsPlusNormal"/>
              <w:jc w:val="center"/>
              <w:rPr>
                <w:color w:val="392C69"/>
              </w:rPr>
            </w:pPr>
            <w:r>
              <w:rPr>
                <w:color w:val="392C69"/>
              </w:rPr>
              <w:t xml:space="preserve">от 19.12.2023 </w:t>
            </w:r>
            <w:hyperlink r:id="rId43" w:history="1">
              <w:r>
                <w:rPr>
                  <w:color w:val="0000FF"/>
                </w:rPr>
                <w:t>N 605-ФЗ</w:t>
              </w:r>
            </w:hyperlink>
            <w:r>
              <w:rPr>
                <w:color w:val="392C69"/>
              </w:rPr>
              <w:t>)</w:t>
            </w:r>
          </w:p>
        </w:tc>
        <w:tc>
          <w:tcPr>
            <w:tcW w:w="113" w:type="dxa"/>
            <w:shd w:val="clear" w:color="auto" w:fill="F4F3F8"/>
            <w:tcMar>
              <w:top w:w="0" w:type="dxa"/>
              <w:left w:w="0" w:type="dxa"/>
              <w:bottom w:w="0" w:type="dxa"/>
              <w:right w:w="0" w:type="dxa"/>
            </w:tcMar>
          </w:tcPr>
          <w:p w:rsidR="00000000" w:rsidRDefault="00343C1B">
            <w:pPr>
              <w:pStyle w:val="ConsPlusNormal"/>
              <w:jc w:val="center"/>
              <w:rPr>
                <w:color w:val="392C69"/>
              </w:rPr>
            </w:pPr>
          </w:p>
        </w:tc>
      </w:tr>
    </w:tbl>
    <w:p w:rsidR="00000000" w:rsidRDefault="00343C1B">
      <w:pPr>
        <w:pStyle w:val="ConsPlusNormal"/>
        <w:jc w:val="center"/>
      </w:pPr>
    </w:p>
    <w:p w:rsidR="00000000" w:rsidRDefault="00343C1B">
      <w:pPr>
        <w:pStyle w:val="ConsPlusNormal"/>
        <w:ind w:firstLine="540"/>
        <w:jc w:val="both"/>
      </w:pPr>
      <w:r>
        <w:t>Настоящим Федеральным законом устанавливаются основные принципы противодействия коррупции, правовые</w:t>
      </w:r>
      <w:r>
        <w:t xml:space="preserve">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343C1B">
      <w:pPr>
        <w:pStyle w:val="ConsPlusNormal"/>
        <w:ind w:firstLine="540"/>
        <w:jc w:val="both"/>
      </w:pPr>
    </w:p>
    <w:p w:rsidR="00000000" w:rsidRDefault="00343C1B">
      <w:pPr>
        <w:pStyle w:val="ConsPlusTitle"/>
        <w:ind w:firstLine="540"/>
        <w:jc w:val="both"/>
        <w:outlineLvl w:val="0"/>
      </w:pPr>
      <w:r>
        <w:t>Статья 1. Основные понятия, используемые в настоящем Федеральном законе</w:t>
      </w:r>
    </w:p>
    <w:p w:rsidR="00000000" w:rsidRDefault="00343C1B">
      <w:pPr>
        <w:pStyle w:val="ConsPlusNormal"/>
        <w:ind w:firstLine="540"/>
        <w:jc w:val="both"/>
      </w:pPr>
    </w:p>
    <w:p w:rsidR="00000000" w:rsidRDefault="00343C1B">
      <w:pPr>
        <w:pStyle w:val="ConsPlusNormal"/>
        <w:ind w:firstLine="540"/>
        <w:jc w:val="both"/>
      </w:pPr>
      <w:r>
        <w:t>Для целей настоящего Федерального закона и</w:t>
      </w:r>
      <w:r>
        <w:t>спользуются следующие основные понятия:</w:t>
      </w:r>
    </w:p>
    <w:p w:rsidR="00000000" w:rsidRDefault="00343C1B">
      <w:pPr>
        <w:pStyle w:val="ConsPlusNormal"/>
        <w:spacing w:before="240"/>
        <w:ind w:firstLine="540"/>
        <w:jc w:val="both"/>
      </w:pPr>
      <w:r>
        <w:t>1) коррупция:</w:t>
      </w:r>
    </w:p>
    <w:p w:rsidR="00000000" w:rsidRDefault="00343C1B">
      <w:pPr>
        <w:pStyle w:val="ConsPlusNormal"/>
        <w:spacing w:before="240"/>
        <w:ind w:firstLine="540"/>
        <w:jc w:val="both"/>
      </w:pPr>
      <w:bookmarkStart w:id="0" w:name="Par39"/>
      <w:bookmarkEnd w:id="0"/>
      <w:r>
        <w:t xml:space="preserve">а) злоупотребление служебным положением, дача взятки, получение взятки, </w:t>
      </w:r>
      <w:r>
        <w:t xml:space="preserve">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w:t>
      </w:r>
      <w:r>
        <w:lastRenderedPageBreak/>
        <w:t>получения выгоды в виде денег, ценностей, иного имущества или услу</w:t>
      </w:r>
      <w:r>
        <w:t>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RDefault="00343C1B">
      <w:pPr>
        <w:pStyle w:val="ConsPlusNormal"/>
        <w:spacing w:before="240"/>
        <w:ind w:firstLine="540"/>
        <w:jc w:val="both"/>
      </w:pPr>
      <w:r>
        <w:t xml:space="preserve">б) совершение деяний, указанных в </w:t>
      </w:r>
      <w:hyperlink w:anchor="Par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w:t>
      </w:r>
      <w:r>
        <w:t xml:space="preserve"> или в интересах юридического лица;</w:t>
      </w:r>
    </w:p>
    <w:p w:rsidR="00000000" w:rsidRDefault="00343C1B">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w:t>
      </w:r>
      <w:r>
        <w:t>ганизаций и физических лиц в пределах их полномочий:</w:t>
      </w:r>
    </w:p>
    <w:p w:rsidR="00000000" w:rsidRDefault="00343C1B">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343C1B">
      <w:pPr>
        <w:pStyle w:val="ConsPlusNormal"/>
        <w:spacing w:before="240"/>
        <w:ind w:firstLine="540"/>
        <w:jc w:val="both"/>
      </w:pPr>
      <w:r>
        <w:t>б) по выявлению, предупреждению, пресечению, раскрытию и расследованию корруп</w:t>
      </w:r>
      <w:r>
        <w:t>ционных правонарушений (борьба с коррупцией);</w:t>
      </w:r>
    </w:p>
    <w:p w:rsidR="00000000" w:rsidRDefault="00343C1B">
      <w:pPr>
        <w:pStyle w:val="ConsPlusNormal"/>
        <w:spacing w:before="240"/>
        <w:ind w:firstLine="540"/>
        <w:jc w:val="both"/>
      </w:pPr>
      <w:r>
        <w:t>в) по минимизации и (или) ликвидации последствий коррупционных правонарушений.</w:t>
      </w:r>
    </w:p>
    <w:p w:rsidR="00000000" w:rsidRDefault="00343C1B">
      <w:pPr>
        <w:pStyle w:val="ConsPlusNormal"/>
        <w:spacing w:before="240"/>
        <w:ind w:firstLine="540"/>
        <w:jc w:val="both"/>
      </w:pPr>
      <w:r>
        <w:t>3) нормативные правовые акты Российской Федерации:</w:t>
      </w:r>
    </w:p>
    <w:p w:rsidR="00000000" w:rsidRDefault="00343C1B">
      <w:pPr>
        <w:pStyle w:val="ConsPlusNormal"/>
        <w:spacing w:before="240"/>
        <w:ind w:firstLine="540"/>
        <w:jc w:val="both"/>
      </w:pPr>
      <w:r>
        <w:t>а) федеральные нормативные правовые акты (федеральные конституционные законы, фе</w:t>
      </w:r>
      <w:r>
        <w:t>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00000" w:rsidRDefault="00343C1B">
      <w:pPr>
        <w:pStyle w:val="ConsPlusNormal"/>
        <w:spacing w:before="240"/>
        <w:ind w:firstLine="540"/>
        <w:jc w:val="both"/>
      </w:pPr>
      <w:r>
        <w:t>б) законы и иные нор</w:t>
      </w:r>
      <w:r>
        <w:t>мативные правовые акты органов государственной власти субъектов Российской Федерации;</w:t>
      </w:r>
    </w:p>
    <w:p w:rsidR="00000000" w:rsidRDefault="00343C1B">
      <w:pPr>
        <w:pStyle w:val="ConsPlusNormal"/>
        <w:spacing w:before="240"/>
        <w:ind w:firstLine="540"/>
        <w:jc w:val="both"/>
      </w:pPr>
      <w:r>
        <w:t>в) муниципальные правовые акты;</w:t>
      </w:r>
    </w:p>
    <w:p w:rsidR="00000000" w:rsidRDefault="00343C1B">
      <w:pPr>
        <w:pStyle w:val="ConsPlusNormal"/>
        <w:jc w:val="both"/>
      </w:pPr>
      <w:r>
        <w:t xml:space="preserve">(п. 3 введен Федеральным </w:t>
      </w:r>
      <w:hyperlink r:id="rId44" w:history="1">
        <w:r>
          <w:rPr>
            <w:color w:val="0000FF"/>
          </w:rPr>
          <w:t>законо</w:t>
        </w:r>
        <w:r>
          <w:rPr>
            <w:color w:val="0000FF"/>
          </w:rPr>
          <w:t>м</w:t>
        </w:r>
      </w:hyperlink>
      <w:r>
        <w:t xml:space="preserve"> от 21.11.2011 N 329-ФЗ)</w:t>
      </w:r>
    </w:p>
    <w:p w:rsidR="00000000" w:rsidRDefault="00343C1B">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w:t>
      </w:r>
      <w:r>
        <w:t>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w:t>
      </w:r>
      <w:r>
        <w:t>о готовить проекты таких решений.</w:t>
      </w:r>
    </w:p>
    <w:p w:rsidR="00000000" w:rsidRDefault="00343C1B">
      <w:pPr>
        <w:pStyle w:val="ConsPlusNormal"/>
        <w:jc w:val="both"/>
      </w:pPr>
      <w:r>
        <w:t xml:space="preserve">(п. 4 введен Федеральным </w:t>
      </w:r>
      <w:hyperlink r:id="rId45" w:history="1">
        <w:r>
          <w:rPr>
            <w:color w:val="0000FF"/>
          </w:rPr>
          <w:t>законом</w:t>
        </w:r>
      </w:hyperlink>
      <w:r>
        <w:t xml:space="preserve"> от 21.11.2011 N 329-ФЗ)</w:t>
      </w:r>
    </w:p>
    <w:p w:rsidR="00000000" w:rsidRDefault="00343C1B">
      <w:pPr>
        <w:pStyle w:val="ConsPlusNormal"/>
        <w:ind w:firstLine="540"/>
        <w:jc w:val="both"/>
      </w:pPr>
    </w:p>
    <w:p w:rsidR="00000000" w:rsidRDefault="00343C1B">
      <w:pPr>
        <w:pStyle w:val="ConsPlusTitle"/>
        <w:ind w:firstLine="540"/>
        <w:jc w:val="both"/>
        <w:outlineLvl w:val="0"/>
      </w:pPr>
      <w:r>
        <w:t>Статья 2. Правовая основа противодействия коррупции</w:t>
      </w:r>
    </w:p>
    <w:p w:rsidR="00000000" w:rsidRDefault="00343C1B">
      <w:pPr>
        <w:pStyle w:val="ConsPlusNormal"/>
        <w:ind w:firstLine="540"/>
        <w:jc w:val="both"/>
      </w:pPr>
    </w:p>
    <w:p w:rsidR="00000000" w:rsidRDefault="00343C1B">
      <w:pPr>
        <w:pStyle w:val="ConsPlusNormal"/>
        <w:ind w:firstLine="540"/>
        <w:jc w:val="both"/>
      </w:pPr>
      <w:r>
        <w:t>П</w:t>
      </w:r>
      <w:r>
        <w:t xml:space="preserve">равовую основу противодействия коррупции составляют </w:t>
      </w:r>
      <w:hyperlink r:id="rId4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w:t>
      </w:r>
      <w:r>
        <w:t xml:space="preserve">права и международные договоры Российской Федерации, настоящий Федеральный закон и другие федеральные законы, нормативные правовые акты Президента </w:t>
      </w:r>
      <w:r>
        <w:lastRenderedPageBreak/>
        <w:t>Российской Федерации, а также нормативные правовые акты Правительства Российской Федерации, нормативные право</w:t>
      </w:r>
      <w:r>
        <w:t>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RDefault="00343C1B">
      <w:pPr>
        <w:pStyle w:val="ConsPlusNormal"/>
        <w:ind w:firstLine="540"/>
        <w:jc w:val="both"/>
      </w:pPr>
    </w:p>
    <w:p w:rsidR="00000000" w:rsidRDefault="00343C1B">
      <w:pPr>
        <w:pStyle w:val="ConsPlusTitle"/>
        <w:ind w:firstLine="540"/>
        <w:jc w:val="both"/>
        <w:outlineLvl w:val="0"/>
      </w:pPr>
      <w:r>
        <w:t>Статья 3. Основные принципы противодействия коррупции</w:t>
      </w:r>
    </w:p>
    <w:p w:rsidR="00000000" w:rsidRDefault="00343C1B">
      <w:pPr>
        <w:pStyle w:val="ConsPlusNormal"/>
        <w:ind w:firstLine="540"/>
        <w:jc w:val="both"/>
      </w:pPr>
    </w:p>
    <w:p w:rsidR="00000000" w:rsidRDefault="00343C1B">
      <w:pPr>
        <w:pStyle w:val="ConsPlusNormal"/>
        <w:ind w:firstLine="540"/>
        <w:jc w:val="both"/>
      </w:pPr>
      <w:r>
        <w:t>Противодействие коррупц</w:t>
      </w:r>
      <w:r>
        <w:t>ии в Российской Федерации основывается на следующих основных принципах:</w:t>
      </w:r>
    </w:p>
    <w:p w:rsidR="00000000" w:rsidRDefault="00343C1B">
      <w:pPr>
        <w:pStyle w:val="ConsPlusNormal"/>
        <w:spacing w:before="240"/>
        <w:ind w:firstLine="540"/>
        <w:jc w:val="both"/>
      </w:pPr>
      <w:r>
        <w:t>1) признание, обеспечение и защита основных прав и свобод человека и гражданина;</w:t>
      </w:r>
    </w:p>
    <w:p w:rsidR="00000000" w:rsidRDefault="00343C1B">
      <w:pPr>
        <w:pStyle w:val="ConsPlusNormal"/>
        <w:spacing w:before="240"/>
        <w:ind w:firstLine="540"/>
        <w:jc w:val="both"/>
      </w:pPr>
      <w:r>
        <w:t>2) законность;</w:t>
      </w:r>
    </w:p>
    <w:p w:rsidR="00000000" w:rsidRDefault="00343C1B">
      <w:pPr>
        <w:pStyle w:val="ConsPlusNormal"/>
        <w:spacing w:before="240"/>
        <w:ind w:firstLine="540"/>
        <w:jc w:val="both"/>
      </w:pPr>
      <w:r>
        <w:t>3) публичность и открытость деятельности государственных органов и органов местного само</w:t>
      </w:r>
      <w:r>
        <w:t>управления;</w:t>
      </w:r>
    </w:p>
    <w:p w:rsidR="00000000" w:rsidRDefault="00343C1B">
      <w:pPr>
        <w:pStyle w:val="ConsPlusNormal"/>
        <w:spacing w:before="240"/>
        <w:ind w:firstLine="540"/>
        <w:jc w:val="both"/>
      </w:pPr>
      <w:r>
        <w:t>4) неотвратимость ответственности за совершение коррупционных правонарушений;</w:t>
      </w:r>
    </w:p>
    <w:p w:rsidR="00000000" w:rsidRDefault="00343C1B">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00000" w:rsidRDefault="00343C1B">
      <w:pPr>
        <w:pStyle w:val="ConsPlusNormal"/>
        <w:spacing w:before="240"/>
        <w:ind w:firstLine="540"/>
        <w:jc w:val="both"/>
      </w:pPr>
      <w:r>
        <w:t>6) приоритетное применение мер по предупреждению коррупции;</w:t>
      </w:r>
    </w:p>
    <w:p w:rsidR="00000000" w:rsidRDefault="00343C1B">
      <w:pPr>
        <w:pStyle w:val="ConsPlusNormal"/>
        <w:spacing w:before="240"/>
        <w:ind w:firstLine="540"/>
        <w:jc w:val="both"/>
      </w:pPr>
      <w:r>
        <w:t>7) сотрудничество государства с институтами г</w:t>
      </w:r>
      <w:r>
        <w:t>ражданского общества, международными организациями и физическими лицами.</w:t>
      </w:r>
    </w:p>
    <w:p w:rsidR="00000000" w:rsidRDefault="00343C1B">
      <w:pPr>
        <w:pStyle w:val="ConsPlusNormal"/>
        <w:ind w:firstLine="540"/>
        <w:jc w:val="both"/>
      </w:pPr>
    </w:p>
    <w:p w:rsidR="00000000" w:rsidRDefault="00343C1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00000" w:rsidRDefault="00343C1B">
      <w:pPr>
        <w:pStyle w:val="ConsPlusNormal"/>
        <w:ind w:firstLine="540"/>
        <w:jc w:val="both"/>
      </w:pPr>
    </w:p>
    <w:p w:rsidR="00000000" w:rsidRDefault="00343C1B">
      <w:pPr>
        <w:pStyle w:val="ConsPlusNormal"/>
        <w:ind w:firstLine="540"/>
        <w:jc w:val="both"/>
      </w:pPr>
      <w:r>
        <w:t>1. Российская Федерация в соответствии с международными договорами Российской Федерац</w:t>
      </w:r>
      <w:r>
        <w:t>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00000" w:rsidRDefault="00343C1B">
      <w:pPr>
        <w:pStyle w:val="ConsPlusNormal"/>
        <w:spacing w:before="240"/>
        <w:ind w:firstLine="540"/>
        <w:jc w:val="both"/>
      </w:pPr>
      <w:r>
        <w:t>1) установления лиц, подозревае</w:t>
      </w:r>
      <w:r>
        <w:t>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00000" w:rsidRDefault="00343C1B">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w:t>
      </w:r>
      <w:r>
        <w:t>го средством их совершения;</w:t>
      </w:r>
    </w:p>
    <w:p w:rsidR="00000000" w:rsidRDefault="00343C1B">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00000" w:rsidRDefault="00343C1B">
      <w:pPr>
        <w:pStyle w:val="ConsPlusNormal"/>
        <w:spacing w:before="240"/>
        <w:ind w:firstLine="540"/>
        <w:jc w:val="both"/>
      </w:pPr>
      <w:r>
        <w:t>4) обмена информацией по вопросам противодействия коррупции;</w:t>
      </w:r>
    </w:p>
    <w:p w:rsidR="00000000" w:rsidRDefault="00343C1B">
      <w:pPr>
        <w:pStyle w:val="ConsPlusNormal"/>
        <w:spacing w:before="240"/>
        <w:ind w:firstLine="540"/>
        <w:jc w:val="both"/>
      </w:pPr>
      <w:r>
        <w:t>5) координации деятельности по профилактике к</w:t>
      </w:r>
      <w:r>
        <w:t>оррупции и борьбе с коррупцией.</w:t>
      </w:r>
    </w:p>
    <w:p w:rsidR="00000000" w:rsidRDefault="00343C1B">
      <w:pPr>
        <w:pStyle w:val="ConsPlusNormal"/>
        <w:spacing w:before="240"/>
        <w:ind w:firstLine="540"/>
        <w:jc w:val="both"/>
      </w:pPr>
      <w:r>
        <w:lastRenderedPageBreak/>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w:t>
      </w:r>
      <w:r>
        <w:t xml:space="preserve">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w:t>
      </w:r>
      <w:r>
        <w:t xml:space="preserve">нодательством Российской Федерации в случаях и порядке, предусмотренных международными договорами Российской Федерации и федеральными </w:t>
      </w:r>
      <w:hyperlink r:id="rId47" w:history="1">
        <w:r>
          <w:rPr>
            <w:color w:val="0000FF"/>
          </w:rPr>
          <w:t>законами</w:t>
        </w:r>
      </w:hyperlink>
      <w:r>
        <w:t>.</w:t>
      </w:r>
    </w:p>
    <w:p w:rsidR="00000000" w:rsidRDefault="00343C1B">
      <w:pPr>
        <w:pStyle w:val="ConsPlusNormal"/>
        <w:ind w:firstLine="540"/>
        <w:jc w:val="both"/>
      </w:pPr>
    </w:p>
    <w:p w:rsidR="00000000" w:rsidRDefault="00343C1B">
      <w:pPr>
        <w:pStyle w:val="ConsPlusTitle"/>
        <w:ind w:firstLine="540"/>
        <w:jc w:val="both"/>
        <w:outlineLvl w:val="0"/>
      </w:pPr>
      <w:r>
        <w:t>С</w:t>
      </w:r>
      <w:r>
        <w:t>татья 5. Организационные основы противодействия коррупции</w:t>
      </w:r>
    </w:p>
    <w:p w:rsidR="00000000" w:rsidRDefault="00343C1B">
      <w:pPr>
        <w:pStyle w:val="ConsPlusNormal"/>
        <w:ind w:firstLine="540"/>
        <w:jc w:val="both"/>
      </w:pPr>
    </w:p>
    <w:p w:rsidR="00000000" w:rsidRDefault="00343C1B">
      <w:pPr>
        <w:pStyle w:val="ConsPlusNormal"/>
        <w:ind w:firstLine="540"/>
        <w:jc w:val="both"/>
      </w:pPr>
      <w:r>
        <w:t>1. Президент Российской Федерации:</w:t>
      </w:r>
    </w:p>
    <w:p w:rsidR="00000000" w:rsidRDefault="00343C1B">
      <w:pPr>
        <w:pStyle w:val="ConsPlusNormal"/>
        <w:spacing w:before="240"/>
        <w:ind w:firstLine="540"/>
        <w:jc w:val="both"/>
      </w:pPr>
      <w:r>
        <w:t xml:space="preserve">1) определяет основные </w:t>
      </w:r>
      <w:hyperlink r:id="rId48" w:history="1">
        <w:r>
          <w:rPr>
            <w:color w:val="0000FF"/>
          </w:rPr>
          <w:t>направления</w:t>
        </w:r>
      </w:hyperlink>
      <w:r>
        <w:t xml:space="preserve"> государственной п</w:t>
      </w:r>
      <w:r>
        <w:t>олитики в области противодействия коррупции;</w:t>
      </w:r>
    </w:p>
    <w:p w:rsidR="00000000" w:rsidRDefault="00343C1B">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343C1B">
      <w:pPr>
        <w:pStyle w:val="ConsPlusNormal"/>
        <w:spacing w:before="240"/>
        <w:ind w:firstLine="540"/>
        <w:jc w:val="both"/>
      </w:pPr>
      <w:r>
        <w:t>3) определяет особенности соблюдения ограничений, з</w:t>
      </w:r>
      <w:r>
        <w:t>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000000" w:rsidRDefault="00343C1B">
      <w:pPr>
        <w:pStyle w:val="ConsPlusNormal"/>
        <w:jc w:val="both"/>
      </w:pPr>
      <w:r>
        <w:t xml:space="preserve">(п. 3 введен Федеральным </w:t>
      </w:r>
      <w:hyperlink r:id="rId49" w:history="1">
        <w:r>
          <w:rPr>
            <w:color w:val="0000FF"/>
          </w:rPr>
          <w:t>законом</w:t>
        </w:r>
      </w:hyperlink>
      <w:r>
        <w:t xml:space="preserve"> от 29.12.2022 N 591-ФЗ)</w:t>
      </w:r>
    </w:p>
    <w:p w:rsidR="00000000" w:rsidRDefault="00343C1B">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w:t>
      </w:r>
      <w:r>
        <w:t>ительной власти в пределах своих полномочий.</w:t>
      </w:r>
    </w:p>
    <w:p w:rsidR="00000000" w:rsidRDefault="00343C1B">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00000" w:rsidRDefault="00343C1B">
      <w:pPr>
        <w:pStyle w:val="ConsPlusNormal"/>
        <w:spacing w:before="240"/>
        <w:ind w:firstLine="540"/>
        <w:jc w:val="both"/>
      </w:pPr>
      <w:r>
        <w:t>4. Федеральные орга</w:t>
      </w:r>
      <w:r>
        <w:t>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00000" w:rsidRDefault="00343C1B">
      <w:pPr>
        <w:pStyle w:val="ConsPlusNormal"/>
        <w:spacing w:before="240"/>
        <w:ind w:firstLine="540"/>
        <w:jc w:val="both"/>
      </w:pPr>
      <w:r>
        <w:t>4.1. Правоохранительные органы, иные государственные органы, органы</w:t>
      </w:r>
      <w:r>
        <w:t xml:space="preserve">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w:t>
      </w:r>
      <w:r>
        <w:t xml:space="preserve">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w:t>
      </w:r>
      <w:r>
        <w:t>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00000" w:rsidRDefault="00343C1B">
      <w:pPr>
        <w:pStyle w:val="ConsPlusNormal"/>
        <w:jc w:val="both"/>
      </w:pPr>
      <w:r>
        <w:t xml:space="preserve">(часть 4.1 введена Федеральным </w:t>
      </w:r>
      <w:hyperlink r:id="rId50" w:history="1">
        <w:r>
          <w:rPr>
            <w:color w:val="0000FF"/>
          </w:rPr>
          <w:t>законом</w:t>
        </w:r>
      </w:hyperlink>
      <w:r>
        <w:t xml:space="preserve"> от 21.11.2011 N 329-ФЗ)</w:t>
      </w:r>
    </w:p>
    <w:p w:rsidR="00000000" w:rsidRDefault="00343C1B">
      <w:pPr>
        <w:pStyle w:val="ConsPlusNormal"/>
        <w:spacing w:before="240"/>
        <w:ind w:firstLine="540"/>
        <w:jc w:val="both"/>
      </w:pPr>
      <w:r>
        <w:t xml:space="preserve">5. В целях обеспечения координации деятельности федеральных органов исполнительной </w:t>
      </w:r>
      <w:r>
        <w:lastRenderedPageBreak/>
        <w:t xml:space="preserve">власти, органов исполнительной </w:t>
      </w:r>
      <w:r>
        <w:t>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w:t>
      </w:r>
      <w:r>
        <w:t>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w:t>
      </w:r>
      <w:r>
        <w:t>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w:t>
      </w:r>
      <w:r>
        <w:t>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w:t>
      </w:r>
      <w:r>
        <w:t>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w:t>
      </w:r>
      <w:r>
        <w:t>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RDefault="00343C1B">
      <w:pPr>
        <w:pStyle w:val="ConsPlusNormal"/>
        <w:spacing w:before="240"/>
        <w:ind w:firstLine="540"/>
        <w:jc w:val="both"/>
      </w:pPr>
      <w:r>
        <w:t>6. Генеральный прокурор Российской Федерации и подчиненные ему прокуроры в пределах своих</w:t>
      </w:r>
      <w:r>
        <w:t xml:space="preserve">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w:t>
      </w:r>
      <w:r>
        <w:t>асти противодействия коррупции, установленные федеральными законами.</w:t>
      </w:r>
    </w:p>
    <w:p w:rsidR="00000000" w:rsidRDefault="00343C1B">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w:t>
      </w:r>
      <w:r>
        <w:t>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w:t>
      </w:r>
      <w:r>
        <w:t xml:space="preserve"> запреты и требования.</w:t>
      </w:r>
    </w:p>
    <w:p w:rsidR="00000000" w:rsidRDefault="00343C1B">
      <w:pPr>
        <w:pStyle w:val="ConsPlusNormal"/>
        <w:jc w:val="both"/>
      </w:pPr>
      <w:r>
        <w:t xml:space="preserve">(часть 6.1 введена Федеральным </w:t>
      </w:r>
      <w:hyperlink r:id="rId51" w:history="1">
        <w:r>
          <w:rPr>
            <w:color w:val="0000FF"/>
          </w:rPr>
          <w:t>законом</w:t>
        </w:r>
      </w:hyperlink>
      <w:r>
        <w:t xml:space="preserve"> от 06.02.2019 N 5-ФЗ)</w:t>
      </w:r>
    </w:p>
    <w:p w:rsidR="00000000" w:rsidRDefault="00343C1B">
      <w:pPr>
        <w:pStyle w:val="ConsPlusNormal"/>
        <w:spacing w:before="24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history="1">
        <w:r>
          <w:rPr>
            <w:color w:val="0000FF"/>
          </w:rPr>
          <w:t>законом</w:t>
        </w:r>
      </w:hyperlink>
      <w:r>
        <w:t xml:space="preserve"> от 5 апреля 2013 года N </w:t>
      </w:r>
      <w:r>
        <w:t>41-ФЗ "О Счетной палате Российской Федерации".</w:t>
      </w:r>
    </w:p>
    <w:p w:rsidR="00000000" w:rsidRDefault="00343C1B">
      <w:pPr>
        <w:pStyle w:val="ConsPlusNormal"/>
        <w:jc w:val="both"/>
      </w:pPr>
      <w:r>
        <w:t xml:space="preserve">(часть 7 в ред. Федерального </w:t>
      </w:r>
      <w:hyperlink r:id="rId53" w:history="1">
        <w:r>
          <w:rPr>
            <w:color w:val="0000FF"/>
          </w:rPr>
          <w:t>закона</w:t>
        </w:r>
      </w:hyperlink>
      <w:r>
        <w:t xml:space="preserve"> от 07.10.2022 N 379-ФЗ)</w:t>
      </w:r>
    </w:p>
    <w:p w:rsidR="00000000" w:rsidRDefault="00343C1B">
      <w:pPr>
        <w:pStyle w:val="ConsPlusNormal"/>
        <w:ind w:firstLine="540"/>
        <w:jc w:val="both"/>
      </w:pPr>
    </w:p>
    <w:p w:rsidR="00000000" w:rsidRDefault="00343C1B">
      <w:pPr>
        <w:pStyle w:val="ConsPlusTitle"/>
        <w:ind w:firstLine="540"/>
        <w:jc w:val="both"/>
        <w:outlineLvl w:val="0"/>
      </w:pPr>
      <w:r>
        <w:t>Статья 6. Меры по профилактике коррупц</w:t>
      </w:r>
      <w:r>
        <w:t>ии</w:t>
      </w:r>
    </w:p>
    <w:p w:rsidR="00000000" w:rsidRDefault="00343C1B">
      <w:pPr>
        <w:pStyle w:val="ConsPlusNormal"/>
        <w:ind w:firstLine="540"/>
        <w:jc w:val="both"/>
      </w:pPr>
    </w:p>
    <w:p w:rsidR="00000000" w:rsidRDefault="00343C1B">
      <w:pPr>
        <w:pStyle w:val="ConsPlusNormal"/>
        <w:ind w:firstLine="540"/>
        <w:jc w:val="both"/>
      </w:pPr>
      <w:r>
        <w:t>Профилактика коррупции осуществляется путем применения следующих основных мер:</w:t>
      </w:r>
    </w:p>
    <w:p w:rsidR="00000000" w:rsidRDefault="00343C1B">
      <w:pPr>
        <w:pStyle w:val="ConsPlusNormal"/>
        <w:spacing w:before="240"/>
        <w:ind w:firstLine="540"/>
        <w:jc w:val="both"/>
      </w:pPr>
      <w:r>
        <w:t>1) формирование в обществе нетерпимости к коррупционному поведению;</w:t>
      </w:r>
    </w:p>
    <w:p w:rsidR="00000000" w:rsidRDefault="00343C1B">
      <w:pPr>
        <w:pStyle w:val="ConsPlusNormal"/>
        <w:spacing w:before="240"/>
        <w:ind w:firstLine="540"/>
        <w:jc w:val="both"/>
      </w:pPr>
      <w:r>
        <w:t xml:space="preserve">2) </w:t>
      </w:r>
      <w:hyperlink r:id="rId54" w:history="1">
        <w:r>
          <w:rPr>
            <w:color w:val="0000FF"/>
          </w:rPr>
          <w:t>антикоррупционна</w:t>
        </w:r>
        <w:r>
          <w:rPr>
            <w:color w:val="0000FF"/>
          </w:rPr>
          <w:t>я экспертиза</w:t>
        </w:r>
      </w:hyperlink>
      <w:r>
        <w:t xml:space="preserve"> правовых актов и их проектов;</w:t>
      </w:r>
    </w:p>
    <w:p w:rsidR="00000000" w:rsidRDefault="00343C1B">
      <w:pPr>
        <w:pStyle w:val="ConsPlusNormal"/>
        <w:spacing w:before="240"/>
        <w:ind w:firstLine="540"/>
        <w:jc w:val="both"/>
      </w:pPr>
      <w:r>
        <w:t xml:space="preserve">2.1) </w:t>
      </w:r>
      <w:hyperlink r:id="rId55" w:history="1">
        <w:r>
          <w:rPr>
            <w:color w:val="0000FF"/>
          </w:rPr>
          <w:t>рассмотрение</w:t>
        </w:r>
      </w:hyperlink>
      <w:r>
        <w:t xml:space="preserve"> в федеральных органах государственной власти, органах государственной власти субъе</w:t>
      </w:r>
      <w:r>
        <w:t xml:space="preserve">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w:t>
      </w:r>
      <w:r>
        <w:t>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w:t>
      </w:r>
      <w:r>
        <w:t xml:space="preserve"> мер по предупреждению и устранению причин выявленных нарушений;</w:t>
      </w:r>
    </w:p>
    <w:p w:rsidR="00000000" w:rsidRDefault="00343C1B">
      <w:pPr>
        <w:pStyle w:val="ConsPlusNormal"/>
        <w:jc w:val="both"/>
      </w:pPr>
      <w:r>
        <w:t xml:space="preserve">(п. 2.1 введен Федеральным </w:t>
      </w:r>
      <w:hyperlink r:id="rId56" w:history="1">
        <w:r>
          <w:rPr>
            <w:color w:val="0000FF"/>
          </w:rPr>
          <w:t>законом</w:t>
        </w:r>
      </w:hyperlink>
      <w:r>
        <w:t xml:space="preserve"> от 21.11.2011 N 329-ФЗ)</w:t>
      </w:r>
    </w:p>
    <w:p w:rsidR="00000000" w:rsidRDefault="00343C1B">
      <w:pPr>
        <w:pStyle w:val="ConsPlusNormal"/>
        <w:spacing w:before="240"/>
        <w:ind w:firstLine="540"/>
        <w:jc w:val="both"/>
      </w:pPr>
      <w:r>
        <w:t>3) предъявление в уста</w:t>
      </w:r>
      <w:r>
        <w:t>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w:t>
      </w:r>
      <w:r>
        <w:t>ых указанными гражданами;</w:t>
      </w:r>
    </w:p>
    <w:p w:rsidR="00000000" w:rsidRDefault="00343C1B">
      <w:pPr>
        <w:pStyle w:val="ConsPlusNormal"/>
        <w:spacing w:before="24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w:t>
      </w:r>
      <w:r>
        <w:t>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w:t>
      </w:r>
      <w:r>
        <w:t>,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00000" w:rsidRDefault="00343C1B">
      <w:pPr>
        <w:pStyle w:val="ConsPlusNormal"/>
        <w:jc w:val="both"/>
      </w:pPr>
      <w:r>
        <w:t xml:space="preserve">(в ред. Федеральных законов от 21.11.2011 </w:t>
      </w:r>
      <w:hyperlink r:id="rId58" w:history="1">
        <w:r>
          <w:rPr>
            <w:color w:val="0000FF"/>
          </w:rPr>
          <w:t>N 329-ФЗ</w:t>
        </w:r>
      </w:hyperlink>
      <w:r>
        <w:t xml:space="preserve">, от 03.12.2012 </w:t>
      </w:r>
      <w:hyperlink r:id="rId59" w:history="1">
        <w:r>
          <w:rPr>
            <w:color w:val="0000FF"/>
          </w:rPr>
          <w:t>N 231-ФЗ</w:t>
        </w:r>
      </w:hyperlink>
      <w:r>
        <w:t xml:space="preserve">, от 10.07.2023 </w:t>
      </w:r>
      <w:hyperlink r:id="rId60" w:history="1">
        <w:r>
          <w:rPr>
            <w:color w:val="0000FF"/>
          </w:rPr>
          <w:t>N 286-ФЗ</w:t>
        </w:r>
      </w:hyperlink>
      <w:r>
        <w:t>)</w:t>
      </w:r>
    </w:p>
    <w:p w:rsidR="00000000" w:rsidRDefault="00343C1B">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w:t>
      </w:r>
      <w:r>
        <w:t>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w:t>
      </w:r>
      <w:r>
        <w:t>ость, присвоении ему воинского или специального звания, классного чина, дипломатического ранга или при его поощрении;</w:t>
      </w:r>
    </w:p>
    <w:p w:rsidR="00000000" w:rsidRDefault="00343C1B">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w:t>
      </w:r>
      <w:r>
        <w:t>упции.</w:t>
      </w:r>
    </w:p>
    <w:p w:rsidR="00000000" w:rsidRDefault="00343C1B">
      <w:pPr>
        <w:pStyle w:val="ConsPlusNormal"/>
        <w:ind w:firstLine="540"/>
        <w:jc w:val="both"/>
      </w:pPr>
    </w:p>
    <w:p w:rsidR="00000000" w:rsidRDefault="00343C1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00000" w:rsidRDefault="00343C1B">
      <w:pPr>
        <w:pStyle w:val="ConsPlusNormal"/>
        <w:ind w:firstLine="540"/>
        <w:jc w:val="both"/>
      </w:pPr>
    </w:p>
    <w:p w:rsidR="00000000" w:rsidRDefault="00343C1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343C1B">
      <w:pPr>
        <w:pStyle w:val="ConsPlusNormal"/>
        <w:spacing w:before="240"/>
        <w:ind w:firstLine="540"/>
        <w:jc w:val="both"/>
      </w:pPr>
      <w:r>
        <w:t>1)</w:t>
      </w:r>
      <w:r>
        <w:t xml:space="preserve"> проведение единой государственной политики в области противодействия коррупции;</w:t>
      </w:r>
    </w:p>
    <w:p w:rsidR="00000000" w:rsidRDefault="00343C1B">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00000" w:rsidRDefault="00343C1B">
      <w:pPr>
        <w:pStyle w:val="ConsPlusNormal"/>
        <w:spacing w:before="240"/>
        <w:ind w:firstLine="540"/>
        <w:jc w:val="both"/>
      </w:pPr>
      <w:r>
        <w:lastRenderedPageBreak/>
        <w:t>3) принятие законодательных,</w:t>
      </w:r>
      <w:r>
        <w:t xml:space="preserve">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00000" w:rsidRDefault="00343C1B">
      <w:pPr>
        <w:pStyle w:val="ConsPlusNormal"/>
        <w:spacing w:before="240"/>
        <w:ind w:firstLine="540"/>
        <w:jc w:val="both"/>
      </w:pPr>
      <w:r>
        <w:t>4) совер</w:t>
      </w:r>
      <w:r>
        <w:t>шенствование системы и структуры государственных органов, создание механизмов общественного контроля за их деятельностью;</w:t>
      </w:r>
    </w:p>
    <w:p w:rsidR="00000000" w:rsidRDefault="00343C1B">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w:t>
      </w:r>
      <w:r>
        <w:t>ичений и дозволений, обеспечивающих предупреждение коррупции в данной области;</w:t>
      </w:r>
    </w:p>
    <w:p w:rsidR="00000000" w:rsidRDefault="00343C1B">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w:t>
      </w:r>
      <w:r>
        <w:t>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343C1B">
      <w:pPr>
        <w:pStyle w:val="ConsPlusNormal"/>
        <w:jc w:val="both"/>
      </w:pPr>
      <w:r>
        <w:t xml:space="preserve">(п. 6 в ред. Федерального </w:t>
      </w:r>
      <w:hyperlink r:id="rId61" w:history="1">
        <w:r>
          <w:rPr>
            <w:color w:val="0000FF"/>
          </w:rPr>
          <w:t>закона</w:t>
        </w:r>
      </w:hyperlink>
      <w:r>
        <w:t xml:space="preserve"> от 21.11.2011 N 329-ФЗ)</w:t>
      </w:r>
    </w:p>
    <w:p w:rsidR="00000000" w:rsidRDefault="00343C1B">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w:t>
      </w:r>
      <w:r>
        <w:t>го самоуправления;</w:t>
      </w:r>
    </w:p>
    <w:p w:rsidR="00000000" w:rsidRDefault="00343C1B">
      <w:pPr>
        <w:pStyle w:val="ConsPlusNormal"/>
        <w:spacing w:before="240"/>
        <w:ind w:firstLine="540"/>
        <w:jc w:val="both"/>
      </w:pPr>
      <w:r>
        <w:t>8) обеспечение независимости средств массовой информации;</w:t>
      </w:r>
    </w:p>
    <w:p w:rsidR="00000000" w:rsidRDefault="00343C1B">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000000" w:rsidRDefault="00343C1B">
      <w:pPr>
        <w:pStyle w:val="ConsPlusNormal"/>
        <w:spacing w:before="240"/>
        <w:ind w:firstLine="540"/>
        <w:jc w:val="both"/>
      </w:pPr>
      <w:r>
        <w:t>10) совершенствование организации деятельности правоохранительных и контроли</w:t>
      </w:r>
      <w:r>
        <w:t>рующих органов по противодействию коррупции;</w:t>
      </w:r>
    </w:p>
    <w:p w:rsidR="00000000" w:rsidRDefault="00343C1B">
      <w:pPr>
        <w:pStyle w:val="ConsPlusNormal"/>
        <w:spacing w:before="240"/>
        <w:ind w:firstLine="540"/>
        <w:jc w:val="both"/>
      </w:pPr>
      <w:r>
        <w:t>11) совершенствование порядка прохождения государственной и муниципальной службы;</w:t>
      </w:r>
    </w:p>
    <w:p w:rsidR="00000000" w:rsidRDefault="00343C1B">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w:t>
      </w:r>
      <w:r>
        <w:t>, услуг для обеспечения государственных или муниципальных нужд;</w:t>
      </w:r>
    </w:p>
    <w:p w:rsidR="00000000" w:rsidRDefault="00343C1B">
      <w:pPr>
        <w:pStyle w:val="ConsPlusNormal"/>
        <w:jc w:val="both"/>
      </w:pPr>
      <w:r>
        <w:t xml:space="preserve">(в ред. Федерального </w:t>
      </w:r>
      <w:hyperlink r:id="rId62" w:history="1">
        <w:r>
          <w:rPr>
            <w:color w:val="0000FF"/>
          </w:rPr>
          <w:t>закона</w:t>
        </w:r>
      </w:hyperlink>
      <w:r>
        <w:t xml:space="preserve"> от 28.12.2013 N 396-ФЗ)</w:t>
      </w:r>
    </w:p>
    <w:p w:rsidR="00000000" w:rsidRDefault="00343C1B">
      <w:pPr>
        <w:pStyle w:val="ConsPlusNormal"/>
        <w:spacing w:before="240"/>
        <w:ind w:firstLine="540"/>
        <w:jc w:val="both"/>
      </w:pPr>
      <w:r>
        <w:t xml:space="preserve">13) устранение необоснованных </w:t>
      </w:r>
      <w:r>
        <w:t>запретов и ограничений, особенно в области экономической деятельности;</w:t>
      </w:r>
    </w:p>
    <w:p w:rsidR="00000000" w:rsidRDefault="00343C1B">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w:t>
      </w:r>
      <w:r>
        <w:t>ипальной помощи), а также порядка передачи прав на использование такого имущества и его отчуждения;</w:t>
      </w:r>
    </w:p>
    <w:p w:rsidR="00000000" w:rsidRDefault="00343C1B">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rsidR="00000000" w:rsidRDefault="00343C1B">
      <w:pPr>
        <w:pStyle w:val="ConsPlusNormal"/>
        <w:spacing w:before="240"/>
        <w:ind w:firstLine="540"/>
        <w:jc w:val="both"/>
      </w:pPr>
      <w:r>
        <w:t>16) укрепление международного сотрудничества и развити</w:t>
      </w:r>
      <w:r>
        <w:t xml:space="preserve">е эффективных форм </w:t>
      </w:r>
      <w:r>
        <w:lastRenderedPageBreak/>
        <w:t xml:space="preserve">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w:t>
      </w:r>
      <w:r>
        <w:t>розыска, конфискации и репатриации имущества, полученного коррупционным путем и находящегося за рубежом;</w:t>
      </w:r>
    </w:p>
    <w:p w:rsidR="00000000" w:rsidRDefault="00343C1B">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rsidR="00000000" w:rsidRDefault="00343C1B">
      <w:pPr>
        <w:pStyle w:val="ConsPlusNormal"/>
        <w:spacing w:before="240"/>
        <w:ind w:firstLine="540"/>
        <w:jc w:val="both"/>
      </w:pPr>
      <w:r>
        <w:t>18) передача части функций государственных органов сам</w:t>
      </w:r>
      <w:r>
        <w:t>орегулируемым организациям, а также иным негосударственным организациям;</w:t>
      </w:r>
    </w:p>
    <w:p w:rsidR="00000000" w:rsidRDefault="00343C1B">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0000" w:rsidRDefault="00343C1B">
      <w:pPr>
        <w:pStyle w:val="ConsPlusNormal"/>
        <w:spacing w:before="240"/>
        <w:ind w:firstLine="540"/>
        <w:jc w:val="both"/>
      </w:pPr>
      <w:r>
        <w:t>20) повышени</w:t>
      </w:r>
      <w:r>
        <w:t>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00000" w:rsidRDefault="00343C1B">
      <w:pPr>
        <w:pStyle w:val="ConsPlusNormal"/>
        <w:spacing w:before="240"/>
        <w:ind w:firstLine="540"/>
        <w:jc w:val="both"/>
      </w:pPr>
      <w:r>
        <w:t>21) оптимизация и конкретиза</w:t>
      </w:r>
      <w:r>
        <w:t>ция полномочий государственных органов и их работников, которые должны быть отражены в административных и должностных регламентах.</w:t>
      </w:r>
    </w:p>
    <w:p w:rsidR="00000000" w:rsidRDefault="00343C1B">
      <w:pPr>
        <w:pStyle w:val="ConsPlusNormal"/>
        <w:ind w:firstLine="540"/>
        <w:jc w:val="both"/>
      </w:pPr>
    </w:p>
    <w:p w:rsidR="00000000" w:rsidRDefault="00343C1B">
      <w:pPr>
        <w:pStyle w:val="ConsPlusTitle"/>
        <w:ind w:firstLine="540"/>
        <w:jc w:val="both"/>
        <w:outlineLvl w:val="0"/>
      </w:pPr>
      <w:r>
        <w:t xml:space="preserve">Статья 7.1. Запрет отдельным категориям лиц открывать и иметь счета (вклады), хранить наличные денежные средства и ценности </w:t>
      </w:r>
      <w: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343C1B">
      <w:pPr>
        <w:pStyle w:val="ConsPlusNormal"/>
        <w:ind w:firstLine="540"/>
        <w:jc w:val="both"/>
      </w:pPr>
      <w:r>
        <w:t xml:space="preserve">(введена Федеральным </w:t>
      </w:r>
      <w:hyperlink r:id="rId63" w:history="1">
        <w:r>
          <w:rPr>
            <w:color w:val="0000FF"/>
          </w:rPr>
          <w:t>законом</w:t>
        </w:r>
      </w:hyperlink>
      <w:r>
        <w:t xml:space="preserve"> от 07.05.2013 N 102-ФЗ)</w:t>
      </w:r>
    </w:p>
    <w:p w:rsidR="00000000" w:rsidRDefault="00343C1B">
      <w:pPr>
        <w:pStyle w:val="ConsPlusNormal"/>
        <w:ind w:firstLine="540"/>
        <w:jc w:val="both"/>
      </w:pPr>
    </w:p>
    <w:p w:rsidR="00000000" w:rsidRDefault="00343C1B">
      <w:pPr>
        <w:pStyle w:val="ConsPlusNormal"/>
        <w:ind w:firstLine="540"/>
        <w:jc w:val="both"/>
      </w:pPr>
      <w:bookmarkStart w:id="1" w:name="Par140"/>
      <w:bookmarkEnd w:id="1"/>
      <w:r>
        <w:t xml:space="preserve">1. В случаях, предусмотренных Федеральным </w:t>
      </w:r>
      <w:hyperlink r:id="rId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w:t>
      </w:r>
      <w:r>
        <w:t>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w:t>
      </w:r>
      <w:r>
        <w:t>оженных за пределами территории Российской Федерации, владеть и (или) пользоваться иностранными финансовыми инструментами:</w:t>
      </w:r>
    </w:p>
    <w:p w:rsidR="00000000" w:rsidRDefault="00343C1B">
      <w:pPr>
        <w:pStyle w:val="ConsPlusNormal"/>
        <w:jc w:val="both"/>
      </w:pPr>
      <w:r>
        <w:t xml:space="preserve">(в ред. Федерального </w:t>
      </w:r>
      <w:hyperlink r:id="rId65" w:history="1">
        <w:r>
          <w:rPr>
            <w:color w:val="0000FF"/>
          </w:rPr>
          <w:t>закон</w:t>
        </w:r>
        <w:r>
          <w:rPr>
            <w:color w:val="0000FF"/>
          </w:rPr>
          <w:t>а</w:t>
        </w:r>
      </w:hyperlink>
      <w:r>
        <w:t xml:space="preserve"> от 03.04.2017 N 64-ФЗ)</w:t>
      </w:r>
    </w:p>
    <w:p w:rsidR="00000000" w:rsidRDefault="00343C1B">
      <w:pPr>
        <w:pStyle w:val="ConsPlusNormal"/>
        <w:spacing w:before="240"/>
        <w:ind w:firstLine="540"/>
        <w:jc w:val="both"/>
      </w:pPr>
      <w:bookmarkStart w:id="2" w:name="Par142"/>
      <w:bookmarkEnd w:id="2"/>
      <w:r>
        <w:t>1) лицам, замещающим (занимающим):</w:t>
      </w:r>
    </w:p>
    <w:p w:rsidR="00000000" w:rsidRDefault="00343C1B">
      <w:pPr>
        <w:pStyle w:val="ConsPlusNormal"/>
        <w:spacing w:before="240"/>
        <w:ind w:firstLine="540"/>
        <w:jc w:val="both"/>
      </w:pPr>
      <w:bookmarkStart w:id="3" w:name="Par143"/>
      <w:bookmarkEnd w:id="3"/>
      <w:r>
        <w:t>а) государственные должности Российской Федерации;</w:t>
      </w:r>
    </w:p>
    <w:p w:rsidR="00000000" w:rsidRDefault="00343C1B">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000000" w:rsidRDefault="00343C1B">
      <w:pPr>
        <w:pStyle w:val="ConsPlusNormal"/>
        <w:spacing w:before="240"/>
        <w:ind w:firstLine="540"/>
        <w:jc w:val="both"/>
      </w:pPr>
      <w:r>
        <w:t>в) должности членов Совет</w:t>
      </w:r>
      <w:r>
        <w:t>а директоров Центрального банка Российской Федерации;</w:t>
      </w:r>
    </w:p>
    <w:p w:rsidR="00000000" w:rsidRDefault="00343C1B">
      <w:pPr>
        <w:pStyle w:val="ConsPlusNormal"/>
        <w:spacing w:before="240"/>
        <w:ind w:firstLine="540"/>
        <w:jc w:val="both"/>
      </w:pPr>
      <w:r>
        <w:t>г) государственные должности субъектов Российской Федерации;</w:t>
      </w:r>
    </w:p>
    <w:p w:rsidR="00000000" w:rsidRDefault="00343C1B">
      <w:pPr>
        <w:pStyle w:val="ConsPlusNormal"/>
        <w:spacing w:before="24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w:t>
      </w:r>
      <w:r>
        <w:t>ции, Правительством Российской Федерации или Генеральным прокурором Российской Федерации;</w:t>
      </w:r>
    </w:p>
    <w:p w:rsidR="00000000" w:rsidRDefault="00343C1B">
      <w:pPr>
        <w:pStyle w:val="ConsPlusNormal"/>
        <w:spacing w:before="240"/>
        <w:ind w:firstLine="540"/>
        <w:jc w:val="both"/>
      </w:pPr>
      <w:r>
        <w:t>е) должности заместителей руководителей федеральных органов исполнительной власти;</w:t>
      </w:r>
    </w:p>
    <w:p w:rsidR="00000000" w:rsidRDefault="00343C1B">
      <w:pPr>
        <w:pStyle w:val="ConsPlusNormal"/>
        <w:spacing w:before="240"/>
        <w:ind w:firstLine="540"/>
        <w:jc w:val="both"/>
      </w:pPr>
      <w:r>
        <w:t>ж) должности в государственных корпорациях (компаниях), публично-правовых компаниях</w:t>
      </w:r>
      <w:r>
        <w:t>,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343C1B">
      <w:pPr>
        <w:pStyle w:val="ConsPlusNormal"/>
        <w:jc w:val="both"/>
      </w:pPr>
      <w:r>
        <w:t xml:space="preserve">(в ред. Федерального </w:t>
      </w:r>
      <w:hyperlink r:id="rId66" w:history="1">
        <w:r>
          <w:rPr>
            <w:color w:val="0000FF"/>
          </w:rPr>
          <w:t>закона</w:t>
        </w:r>
      </w:hyperlink>
      <w:r>
        <w:t xml:space="preserve"> от 03.07.2016 N 236-ФЗ)</w:t>
      </w:r>
    </w:p>
    <w:p w:rsidR="00000000" w:rsidRDefault="00343C1B">
      <w:pPr>
        <w:pStyle w:val="ConsPlusNormal"/>
        <w:spacing w:before="240"/>
        <w:ind w:firstLine="540"/>
        <w:jc w:val="both"/>
      </w:pPr>
      <w:bookmarkStart w:id="4" w:name="Par151"/>
      <w:bookmarkEnd w:id="4"/>
      <w:r>
        <w:t>з) должности глав городских округов, глав муниципальных округов, глав муниципальных районов, глав иных му</w:t>
      </w:r>
      <w:r>
        <w:t>ниципальных образований, исполняющих полномочия глав местных администраций, глав местных администраций;</w:t>
      </w:r>
    </w:p>
    <w:p w:rsidR="00000000" w:rsidRDefault="00343C1B">
      <w:pPr>
        <w:pStyle w:val="ConsPlusNormal"/>
        <w:jc w:val="both"/>
      </w:pPr>
      <w:r>
        <w:t xml:space="preserve">(в ред. Федеральных законов от 03.11.2015 </w:t>
      </w:r>
      <w:hyperlink r:id="rId67" w:history="1">
        <w:r>
          <w:rPr>
            <w:color w:val="0000FF"/>
          </w:rPr>
          <w:t>N 3</w:t>
        </w:r>
        <w:r>
          <w:rPr>
            <w:color w:val="0000FF"/>
          </w:rPr>
          <w:t>03-ФЗ</w:t>
        </w:r>
      </w:hyperlink>
      <w:r>
        <w:t xml:space="preserve">, от 26.05.2021 </w:t>
      </w:r>
      <w:hyperlink r:id="rId68" w:history="1">
        <w:r>
          <w:rPr>
            <w:color w:val="0000FF"/>
          </w:rPr>
          <w:t>N 155-ФЗ</w:t>
        </w:r>
      </w:hyperlink>
      <w:r>
        <w:t>)</w:t>
      </w:r>
    </w:p>
    <w:p w:rsidR="00000000" w:rsidRDefault="00343C1B">
      <w:pPr>
        <w:pStyle w:val="ConsPlusNormal"/>
        <w:spacing w:before="240"/>
        <w:ind w:firstLine="540"/>
        <w:jc w:val="both"/>
      </w:pPr>
      <w:r>
        <w:t>и) должности федеральной государственной службы, должности государственной гражданской службы субъектов Российск</w:t>
      </w:r>
      <w:r>
        <w:t>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w:t>
      </w:r>
      <w:r>
        <w:t>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w:t>
      </w:r>
      <w:r>
        <w:t xml:space="preserve">циональной безопасности Российской Федерации, и которые включены в </w:t>
      </w:r>
      <w:hyperlink r:id="rId69" w:history="1">
        <w:r>
          <w:rPr>
            <w:color w:val="0000FF"/>
          </w:rPr>
          <w:t>перечни</w:t>
        </w:r>
      </w:hyperlink>
      <w:r>
        <w:t>, установленные соответственно нормативными правовыми актами федеральных государственных орга</w:t>
      </w:r>
      <w:r>
        <w:t>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r>
        <w:t>;</w:t>
      </w:r>
    </w:p>
    <w:p w:rsidR="00000000" w:rsidRDefault="00343C1B">
      <w:pPr>
        <w:pStyle w:val="ConsPlusNormal"/>
        <w:jc w:val="both"/>
      </w:pPr>
      <w:r>
        <w:t>(</w:t>
      </w:r>
      <w:proofErr w:type="spellStart"/>
      <w:r>
        <w:t>пп</w:t>
      </w:r>
      <w:proofErr w:type="spellEnd"/>
      <w:r>
        <w:t xml:space="preserve">. "и" введен Федеральным </w:t>
      </w:r>
      <w:hyperlink r:id="rId70" w:history="1">
        <w:r>
          <w:rPr>
            <w:color w:val="0000FF"/>
          </w:rPr>
          <w:t>законом</w:t>
        </w:r>
      </w:hyperlink>
      <w:r>
        <w:t xml:space="preserve"> от 22.12.2014 N 431-ФЗ; в ред. Федерального </w:t>
      </w:r>
      <w:hyperlink r:id="rId71" w:history="1">
        <w:r>
          <w:rPr>
            <w:color w:val="0000FF"/>
          </w:rPr>
          <w:t>закона</w:t>
        </w:r>
      </w:hyperlink>
      <w:r>
        <w:t xml:space="preserve"> от 03.07.2016 N 236-ФЗ)</w:t>
      </w:r>
    </w:p>
    <w:p w:rsidR="00000000" w:rsidRDefault="00343C1B">
      <w:pPr>
        <w:pStyle w:val="ConsPlusNormal"/>
        <w:spacing w:before="240"/>
        <w:ind w:firstLine="540"/>
        <w:jc w:val="both"/>
      </w:pPr>
      <w:bookmarkStart w:id="5" w:name="Par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w:t>
      </w:r>
      <w:r>
        <w:t>м, замещающим должности в представительных органах муниципальных районов, муниципальных округов и городских округов;</w:t>
      </w:r>
    </w:p>
    <w:p w:rsidR="00000000" w:rsidRDefault="00343C1B">
      <w:pPr>
        <w:pStyle w:val="ConsPlusNormal"/>
        <w:jc w:val="both"/>
      </w:pPr>
      <w:r>
        <w:t xml:space="preserve">(п. 1.1 введен Федеральным </w:t>
      </w:r>
      <w:hyperlink r:id="rId72" w:history="1">
        <w:r>
          <w:rPr>
            <w:color w:val="0000FF"/>
          </w:rPr>
          <w:t>закон</w:t>
        </w:r>
        <w:r>
          <w:rPr>
            <w:color w:val="0000FF"/>
          </w:rPr>
          <w:t>ом</w:t>
        </w:r>
      </w:hyperlink>
      <w:r>
        <w:t xml:space="preserve"> от 03.11.2015 N 303-ФЗ; в ред. Федерального </w:t>
      </w:r>
      <w:hyperlink r:id="rId73" w:history="1">
        <w:r>
          <w:rPr>
            <w:color w:val="0000FF"/>
          </w:rPr>
          <w:t>закона</w:t>
        </w:r>
      </w:hyperlink>
      <w:r>
        <w:t xml:space="preserve"> от 26.05.2021 N 155-ФЗ)</w:t>
      </w:r>
    </w:p>
    <w:p w:rsidR="00000000" w:rsidRDefault="00343C1B">
      <w:pPr>
        <w:pStyle w:val="ConsPlusNormal"/>
        <w:spacing w:before="240"/>
        <w:ind w:firstLine="540"/>
        <w:jc w:val="both"/>
      </w:pPr>
      <w:r>
        <w:t xml:space="preserve">2) супругам и несовершеннолетним детям лиц, указанных в </w:t>
      </w:r>
      <w:hyperlink w:anchor="Par143" w:tooltip="а) государственные должности Российской Федерации;" w:history="1">
        <w:r>
          <w:rPr>
            <w:color w:val="0000FF"/>
          </w:rPr>
          <w:t>подпунктах "а"</w:t>
        </w:r>
      </w:hyperlink>
      <w:r>
        <w:t xml:space="preserve"> - </w:t>
      </w:r>
      <w:hyperlink w:anchor="Par151"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rsidR="00000000" w:rsidRDefault="00343C1B">
      <w:pPr>
        <w:pStyle w:val="ConsPlusNormal"/>
        <w:jc w:val="both"/>
      </w:pPr>
      <w:r>
        <w:t xml:space="preserve">(в ред. Федеральных законов от 22.12.2014 </w:t>
      </w:r>
      <w:hyperlink r:id="rId74" w:history="1">
        <w:r>
          <w:rPr>
            <w:color w:val="0000FF"/>
          </w:rPr>
          <w:t>N 431-ФЗ</w:t>
        </w:r>
      </w:hyperlink>
      <w:r>
        <w:t xml:space="preserve">, от 03.11.2015 </w:t>
      </w:r>
      <w:hyperlink r:id="rId75" w:history="1">
        <w:r>
          <w:rPr>
            <w:color w:val="0000FF"/>
          </w:rPr>
          <w:t>N 303-ФЗ</w:t>
        </w:r>
      </w:hyperlink>
      <w:r>
        <w:t>)</w:t>
      </w:r>
    </w:p>
    <w:p w:rsidR="00000000" w:rsidRDefault="00343C1B">
      <w:pPr>
        <w:pStyle w:val="ConsPlusNormal"/>
        <w:spacing w:before="240"/>
        <w:ind w:firstLine="540"/>
        <w:jc w:val="both"/>
      </w:pPr>
      <w:r>
        <w:t>3) иным лицам в случаях, предусмотренных федераль</w:t>
      </w:r>
      <w:r>
        <w:t>ными законами.</w:t>
      </w:r>
    </w:p>
    <w:p w:rsidR="00000000" w:rsidRDefault="00343C1B">
      <w:pPr>
        <w:pStyle w:val="ConsPlusNormal"/>
        <w:spacing w:before="240"/>
        <w:ind w:firstLine="540"/>
        <w:jc w:val="both"/>
      </w:pPr>
      <w:r>
        <w:t xml:space="preserve">1.1. Понятие "иностранные финансовые инструменты" используется в </w:t>
      </w:r>
      <w:hyperlink w:anchor="Par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76" w:history="1">
        <w:r>
          <w:rPr>
            <w:color w:val="0000FF"/>
          </w:rPr>
          <w:t>законом</w:t>
        </w:r>
      </w:hyperlink>
      <w:r>
        <w:t xml:space="preserve"> от 7 мая 2013 года N 79-ФЗ "О запрете </w:t>
      </w:r>
      <w: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w:t>
      </w:r>
      <w:r>
        <w:t>ладеть и (или) пользоваться иностранными финансовыми инструментами".</w:t>
      </w:r>
    </w:p>
    <w:p w:rsidR="00000000" w:rsidRDefault="00343C1B">
      <w:pPr>
        <w:pStyle w:val="ConsPlusNormal"/>
        <w:jc w:val="both"/>
      </w:pPr>
      <w:r>
        <w:t xml:space="preserve">(часть 1.1 введена Федеральным </w:t>
      </w:r>
      <w:hyperlink r:id="rId77" w:history="1">
        <w:r>
          <w:rPr>
            <w:color w:val="0000FF"/>
          </w:rPr>
          <w:t>законом</w:t>
        </w:r>
      </w:hyperlink>
      <w:r>
        <w:t xml:space="preserve"> от 28.12.2016 N 505-ФЗ)</w:t>
      </w:r>
    </w:p>
    <w:p w:rsidR="00000000" w:rsidRDefault="00343C1B">
      <w:pPr>
        <w:pStyle w:val="ConsPlusNormal"/>
        <w:spacing w:before="240"/>
        <w:ind w:firstLine="540"/>
        <w:jc w:val="both"/>
      </w:pPr>
      <w:r>
        <w:t>2. Установленн</w:t>
      </w:r>
      <w:r>
        <w:t xml:space="preserve">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42" w:tooltip="1) лицам, замещающим (занимающим):" w:history="1">
        <w:r>
          <w:rPr>
            <w:color w:val="0000FF"/>
          </w:rPr>
          <w:t>пункте 1 част</w:t>
        </w:r>
        <w:r>
          <w:rPr>
            <w:color w:val="0000FF"/>
          </w:rPr>
          <w:t>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w:t>
      </w:r>
      <w:r>
        <w:t>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w:t>
      </w:r>
      <w:r>
        <w:t>ов, а также на супруг (супругов) и несовершеннолетних детей этих лиц.</w:t>
      </w:r>
    </w:p>
    <w:p w:rsidR="00000000" w:rsidRDefault="00343C1B">
      <w:pPr>
        <w:pStyle w:val="ConsPlusNormal"/>
        <w:jc w:val="both"/>
      </w:pPr>
      <w:r>
        <w:t xml:space="preserve">(в ред. Федеральных законов от 22.12.2014 </w:t>
      </w:r>
      <w:hyperlink r:id="rId78" w:history="1">
        <w:r>
          <w:rPr>
            <w:color w:val="0000FF"/>
          </w:rPr>
          <w:t>N 431-ФЗ</w:t>
        </w:r>
      </w:hyperlink>
      <w:r>
        <w:t xml:space="preserve">, от 03.07.2016 </w:t>
      </w:r>
      <w:hyperlink r:id="rId79" w:history="1">
        <w:r>
          <w:rPr>
            <w:color w:val="0000FF"/>
          </w:rPr>
          <w:t>N 236-ФЗ</w:t>
        </w:r>
      </w:hyperlink>
      <w:r>
        <w:t>)</w:t>
      </w:r>
    </w:p>
    <w:p w:rsidR="00000000" w:rsidRDefault="00343C1B">
      <w:pPr>
        <w:pStyle w:val="ConsPlusNormal"/>
        <w:spacing w:before="240"/>
        <w:ind w:firstLine="540"/>
        <w:jc w:val="both"/>
      </w:pPr>
      <w:r>
        <w:t xml:space="preserve">3. Несоблюдение запрета, установленного настоящей статьей, за исключением случаев, установленных федеральными законами, </w:t>
      </w:r>
      <w:r>
        <w:t>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w:t>
      </w:r>
      <w:r>
        <w:t>его лица.</w:t>
      </w:r>
    </w:p>
    <w:p w:rsidR="00000000" w:rsidRDefault="00343C1B">
      <w:pPr>
        <w:pStyle w:val="ConsPlusNormal"/>
        <w:jc w:val="both"/>
      </w:pPr>
      <w:r>
        <w:t xml:space="preserve">(в ред. Федерального </w:t>
      </w:r>
      <w:hyperlink r:id="rId80" w:history="1">
        <w:r>
          <w:rPr>
            <w:color w:val="0000FF"/>
          </w:rPr>
          <w:t>закона</w:t>
        </w:r>
      </w:hyperlink>
      <w:r>
        <w:t xml:space="preserve"> от 10.07.2023 N 286-ФЗ)</w:t>
      </w:r>
    </w:p>
    <w:p w:rsidR="00000000" w:rsidRDefault="00343C1B">
      <w:pPr>
        <w:pStyle w:val="ConsPlusNormal"/>
        <w:ind w:firstLine="540"/>
        <w:jc w:val="both"/>
      </w:pPr>
    </w:p>
    <w:p w:rsidR="00000000" w:rsidRDefault="00343C1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00000" w:rsidRDefault="00343C1B">
      <w:pPr>
        <w:pStyle w:val="ConsPlusNormal"/>
        <w:jc w:val="both"/>
      </w:pPr>
      <w:r>
        <w:t xml:space="preserve">(в ред. Федерального </w:t>
      </w:r>
      <w:hyperlink r:id="rId81" w:history="1">
        <w:r>
          <w:rPr>
            <w:color w:val="0000FF"/>
          </w:rPr>
          <w:t>закона</w:t>
        </w:r>
      </w:hyperlink>
      <w:r>
        <w:t xml:space="preserve"> от 03.12.2012 N 231</w:t>
      </w:r>
      <w:r>
        <w:t>-ФЗ)</w:t>
      </w:r>
    </w:p>
    <w:p w:rsidR="00000000" w:rsidRDefault="00343C1B">
      <w:pPr>
        <w:pStyle w:val="ConsPlusNormal"/>
        <w:ind w:firstLine="540"/>
        <w:jc w:val="both"/>
      </w:pPr>
      <w:r>
        <w:t xml:space="preserve">(в ред. Федерального </w:t>
      </w:r>
      <w:hyperlink r:id="rId82" w:history="1">
        <w:r>
          <w:rPr>
            <w:color w:val="0000FF"/>
          </w:rPr>
          <w:t>закона</w:t>
        </w:r>
      </w:hyperlink>
      <w:r>
        <w:t xml:space="preserve"> от 21.11.2011 N 329-ФЗ)</w:t>
      </w:r>
    </w:p>
    <w:p w:rsidR="00000000" w:rsidRDefault="00343C1B">
      <w:pPr>
        <w:pStyle w:val="ConsPlusNormal"/>
        <w:ind w:firstLine="540"/>
        <w:jc w:val="both"/>
      </w:pPr>
    </w:p>
    <w:p w:rsidR="00000000" w:rsidRDefault="00343C1B">
      <w:pPr>
        <w:pStyle w:val="ConsPlusNormal"/>
        <w:ind w:firstLine="540"/>
        <w:jc w:val="both"/>
      </w:pPr>
      <w:bookmarkStart w:id="6" w:name="Par171"/>
      <w:bookmarkEnd w:id="6"/>
      <w:r>
        <w:t>1. Сведения о своих доходах, об имуществе и обязательствах имущественного ха</w:t>
      </w:r>
      <w:r>
        <w:t>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w:t>
      </w:r>
      <w:r>
        <w:t>м законом и другими нормативными правовыми актами Российской Федерации:</w:t>
      </w:r>
    </w:p>
    <w:p w:rsidR="00000000" w:rsidRDefault="00343C1B">
      <w:pPr>
        <w:pStyle w:val="ConsPlusNormal"/>
        <w:jc w:val="both"/>
      </w:pPr>
      <w:r>
        <w:t xml:space="preserve">(в ред. Федерального </w:t>
      </w:r>
      <w:hyperlink r:id="rId83" w:history="1">
        <w:r>
          <w:rPr>
            <w:color w:val="0000FF"/>
          </w:rPr>
          <w:t>закона</w:t>
        </w:r>
      </w:hyperlink>
      <w:r>
        <w:t xml:space="preserve"> от 30.12.2021 N 471-ФЗ)</w:t>
      </w:r>
    </w:p>
    <w:p w:rsidR="00000000" w:rsidRDefault="00343C1B">
      <w:pPr>
        <w:pStyle w:val="ConsPlusNormal"/>
        <w:spacing w:before="240"/>
        <w:ind w:firstLine="540"/>
        <w:jc w:val="both"/>
      </w:pPr>
      <w:r>
        <w:t>1) граждане, претендую</w:t>
      </w:r>
      <w:r>
        <w:t>щие на замещение должностей государственной службы;</w:t>
      </w:r>
    </w:p>
    <w:p w:rsidR="00000000" w:rsidRDefault="00343C1B">
      <w:pPr>
        <w:pStyle w:val="ConsPlusNormal"/>
        <w:jc w:val="both"/>
      </w:pPr>
      <w:r>
        <w:t xml:space="preserve">(п. 1 в ред. Федерального </w:t>
      </w:r>
      <w:hyperlink r:id="rId84" w:history="1">
        <w:r>
          <w:rPr>
            <w:color w:val="0000FF"/>
          </w:rPr>
          <w:t>закона</w:t>
        </w:r>
      </w:hyperlink>
      <w:r>
        <w:t xml:space="preserve"> от 22.12.2014 N 431-ФЗ)</w:t>
      </w:r>
    </w:p>
    <w:p w:rsidR="00000000" w:rsidRDefault="00343C1B">
      <w:pPr>
        <w:pStyle w:val="ConsPlusNormal"/>
        <w:spacing w:before="240"/>
        <w:ind w:firstLine="540"/>
        <w:jc w:val="both"/>
      </w:pPr>
      <w:bookmarkStart w:id="7" w:name="Par175"/>
      <w:bookmarkEnd w:id="7"/>
      <w:r>
        <w:t>1.1) граждане, претендующ</w:t>
      </w:r>
      <w:r>
        <w:t xml:space="preserve">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history="1">
        <w:r>
          <w:rPr>
            <w:color w:val="0000FF"/>
          </w:rPr>
          <w:t>перечень</w:t>
        </w:r>
      </w:hyperlink>
      <w:r>
        <w:t>, утвержденный Советом директоров Центрального банка Российской Федерации;</w:t>
      </w:r>
    </w:p>
    <w:p w:rsidR="00000000" w:rsidRDefault="00343C1B">
      <w:pPr>
        <w:pStyle w:val="ConsPlusNormal"/>
        <w:jc w:val="both"/>
      </w:pPr>
      <w:r>
        <w:t xml:space="preserve">(п. 1.1 введен Федеральным </w:t>
      </w:r>
      <w:hyperlink r:id="rId86" w:history="1">
        <w:r>
          <w:rPr>
            <w:color w:val="0000FF"/>
          </w:rPr>
          <w:t>законом</w:t>
        </w:r>
      </w:hyperlink>
      <w:r>
        <w:t xml:space="preserve"> от 03.12.2012 N</w:t>
      </w:r>
      <w:r>
        <w:t xml:space="preserve"> 231-ФЗ)</w:t>
      </w:r>
    </w:p>
    <w:p w:rsidR="00000000" w:rsidRDefault="00343C1B">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87" w:history="1">
        <w:r>
          <w:rPr>
            <w:color w:val="0000FF"/>
          </w:rPr>
          <w:t>перечни</w:t>
        </w:r>
      </w:hyperlink>
      <w:r>
        <w:t>, установленные нормативными правовыми акта</w:t>
      </w:r>
      <w:r>
        <w:t>ми Российской Федерации;</w:t>
      </w:r>
    </w:p>
    <w:p w:rsidR="00000000" w:rsidRDefault="00343C1B">
      <w:pPr>
        <w:pStyle w:val="ConsPlusNormal"/>
        <w:jc w:val="both"/>
      </w:pPr>
      <w:r>
        <w:t xml:space="preserve">(п. 1.2 введен Федеральным </w:t>
      </w:r>
      <w:hyperlink r:id="rId88" w:history="1">
        <w:r>
          <w:rPr>
            <w:color w:val="0000FF"/>
          </w:rPr>
          <w:t>законом</w:t>
        </w:r>
      </w:hyperlink>
      <w:r>
        <w:t xml:space="preserve"> от 22.12.2014 N 431-ФЗ)</w:t>
      </w:r>
    </w:p>
    <w:p w:rsidR="00000000" w:rsidRDefault="00343C1B">
      <w:pPr>
        <w:pStyle w:val="ConsPlusNormal"/>
        <w:spacing w:before="240"/>
        <w:ind w:firstLine="540"/>
        <w:jc w:val="both"/>
      </w:pPr>
      <w:r>
        <w:lastRenderedPageBreak/>
        <w:t xml:space="preserve">2) граждане, претендующие на замещение должностей, включенных </w:t>
      </w:r>
      <w:r>
        <w:t xml:space="preserve">в </w:t>
      </w:r>
      <w:hyperlink r:id="rId89"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w:t>
      </w:r>
      <w:r>
        <w:t>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343C1B">
      <w:pPr>
        <w:pStyle w:val="ConsPlusNormal"/>
        <w:jc w:val="both"/>
      </w:pPr>
      <w:r>
        <w:t xml:space="preserve">(в ред. Федеральных законов от 03.07.2016 </w:t>
      </w:r>
      <w:hyperlink r:id="rId90" w:history="1">
        <w:r>
          <w:rPr>
            <w:color w:val="0000FF"/>
          </w:rPr>
          <w:t>N 236-ФЗ</w:t>
        </w:r>
      </w:hyperlink>
      <w:r>
        <w:t xml:space="preserve">, от 28.12.2022 </w:t>
      </w:r>
      <w:hyperlink r:id="rId91" w:history="1">
        <w:r>
          <w:rPr>
            <w:color w:val="0000FF"/>
          </w:rPr>
          <w:t>N 569-ФЗ</w:t>
        </w:r>
      </w:hyperlink>
      <w:r>
        <w:t>)</w:t>
      </w:r>
    </w:p>
    <w:p w:rsidR="00000000" w:rsidRDefault="00343C1B">
      <w:pPr>
        <w:pStyle w:val="ConsPlusNormal"/>
        <w:spacing w:before="240"/>
        <w:ind w:firstLine="540"/>
        <w:jc w:val="both"/>
      </w:pPr>
      <w:r>
        <w:t>2.1) граждане,</w:t>
      </w:r>
      <w:r>
        <w:t xml:space="preserve">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00000" w:rsidRDefault="00343C1B">
      <w:pPr>
        <w:pStyle w:val="ConsPlusNormal"/>
        <w:jc w:val="both"/>
      </w:pPr>
      <w:r>
        <w:t xml:space="preserve">(п. 2.1 в </w:t>
      </w:r>
      <w:r>
        <w:t xml:space="preserve">ред. Федерального </w:t>
      </w:r>
      <w:hyperlink r:id="rId92" w:history="1">
        <w:r>
          <w:rPr>
            <w:color w:val="0000FF"/>
          </w:rPr>
          <w:t>закона</w:t>
        </w:r>
      </w:hyperlink>
      <w:r>
        <w:t xml:space="preserve"> от 30.12.2021 N 471-ФЗ)</w:t>
      </w:r>
    </w:p>
    <w:p w:rsidR="00000000" w:rsidRDefault="00343C1B">
      <w:pPr>
        <w:pStyle w:val="ConsPlusNormal"/>
        <w:spacing w:before="240"/>
        <w:ind w:firstLine="540"/>
        <w:jc w:val="both"/>
      </w:pPr>
      <w:r>
        <w:t xml:space="preserve">3) граждане, претендующие на замещение отдельных должностей, включенных в </w:t>
      </w:r>
      <w:hyperlink r:id="rId9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w:t>
      </w:r>
      <w:r>
        <w:t>ыми органами;</w:t>
      </w:r>
    </w:p>
    <w:p w:rsidR="00000000" w:rsidRDefault="00343C1B">
      <w:pPr>
        <w:pStyle w:val="ConsPlusNormal"/>
        <w:spacing w:before="240"/>
        <w:ind w:firstLine="540"/>
        <w:jc w:val="both"/>
      </w:pPr>
      <w:bookmarkStart w:id="8" w:name="Par184"/>
      <w:bookmarkEnd w:id="8"/>
      <w:r>
        <w:t>3.1) граждане, претендующие на замещение должностей руководителей государственных (муниципальных) учреждений;</w:t>
      </w:r>
    </w:p>
    <w:p w:rsidR="00000000" w:rsidRDefault="00343C1B">
      <w:pPr>
        <w:pStyle w:val="ConsPlusNormal"/>
        <w:jc w:val="both"/>
      </w:pPr>
      <w:r>
        <w:t xml:space="preserve">(п. 3.1 введен Федеральным </w:t>
      </w:r>
      <w:hyperlink r:id="rId94" w:history="1">
        <w:r>
          <w:rPr>
            <w:color w:val="0000FF"/>
          </w:rPr>
          <w:t>законом</w:t>
        </w:r>
      </w:hyperlink>
      <w:r>
        <w:t xml:space="preserve"> от 29.12.2012 N 280-ФЗ)</w:t>
      </w:r>
    </w:p>
    <w:p w:rsidR="00000000" w:rsidRDefault="00343C1B">
      <w:pPr>
        <w:pStyle w:val="ConsPlusNormal"/>
        <w:spacing w:before="240"/>
        <w:ind w:firstLine="540"/>
        <w:jc w:val="both"/>
      </w:pPr>
      <w:bookmarkStart w:id="9" w:name="Par186"/>
      <w:bookmarkEnd w:id="9"/>
      <w:r>
        <w:t xml:space="preserve">3.2) лица, замещающие должности государственной службы, включенные в </w:t>
      </w:r>
      <w:hyperlink r:id="rId95" w:history="1">
        <w:r>
          <w:rPr>
            <w:color w:val="0000FF"/>
          </w:rPr>
          <w:t>перечни</w:t>
        </w:r>
      </w:hyperlink>
      <w:r>
        <w:t>, установленные нормативными п</w:t>
      </w:r>
      <w:r>
        <w:t>равовыми актами Российской Федерации;</w:t>
      </w:r>
    </w:p>
    <w:p w:rsidR="00000000" w:rsidRDefault="00343C1B">
      <w:pPr>
        <w:pStyle w:val="ConsPlusNormal"/>
        <w:jc w:val="both"/>
      </w:pPr>
      <w:r>
        <w:t xml:space="preserve">(п. 3.2 введен Федеральным </w:t>
      </w:r>
      <w:hyperlink r:id="rId96" w:history="1">
        <w:r>
          <w:rPr>
            <w:color w:val="0000FF"/>
          </w:rPr>
          <w:t>законом</w:t>
        </w:r>
      </w:hyperlink>
      <w:r>
        <w:t xml:space="preserve"> от 22.12.2014 N 431-ФЗ)</w:t>
      </w:r>
    </w:p>
    <w:p w:rsidR="00000000" w:rsidRDefault="00343C1B">
      <w:pPr>
        <w:pStyle w:val="ConsPlusNormal"/>
        <w:spacing w:before="240"/>
        <w:ind w:firstLine="540"/>
        <w:jc w:val="both"/>
      </w:pPr>
      <w:r>
        <w:t>3.3) государственные гражданские служащие и гражд</w:t>
      </w:r>
      <w:r>
        <w:t>ане, претендующие на включение в федеральный кадровый резерв на государственной гражданской службе Российской Федерации;</w:t>
      </w:r>
    </w:p>
    <w:p w:rsidR="00000000" w:rsidRDefault="00343C1B">
      <w:pPr>
        <w:pStyle w:val="ConsPlusNormal"/>
        <w:jc w:val="both"/>
      </w:pPr>
      <w:r>
        <w:t xml:space="preserve">(п. 3.3 введен Федеральным </w:t>
      </w:r>
      <w:hyperlink r:id="rId97" w:history="1">
        <w:r>
          <w:rPr>
            <w:color w:val="0000FF"/>
          </w:rPr>
          <w:t>з</w:t>
        </w:r>
        <w:r>
          <w:rPr>
            <w:color w:val="0000FF"/>
          </w:rPr>
          <w:t>аконом</w:t>
        </w:r>
      </w:hyperlink>
      <w:r>
        <w:t xml:space="preserve"> от 19.12.2023 N 605-ФЗ)</w:t>
      </w:r>
    </w:p>
    <w:p w:rsidR="00000000" w:rsidRDefault="00343C1B">
      <w:pPr>
        <w:pStyle w:val="ConsPlusNormal"/>
        <w:spacing w:before="240"/>
        <w:ind w:firstLine="540"/>
        <w:jc w:val="both"/>
      </w:pPr>
      <w:r>
        <w:t xml:space="preserve">4) лица, замещающие должности, указанные в </w:t>
      </w:r>
      <w:hyperlink w:anchor="Par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4"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343C1B">
      <w:pPr>
        <w:pStyle w:val="ConsPlusNormal"/>
        <w:jc w:val="both"/>
      </w:pPr>
      <w:r>
        <w:t xml:space="preserve">(п. 4 в ред. Федерального </w:t>
      </w:r>
      <w:hyperlink r:id="rId98" w:history="1">
        <w:r>
          <w:rPr>
            <w:color w:val="0000FF"/>
          </w:rPr>
          <w:t>закона</w:t>
        </w:r>
      </w:hyperlink>
      <w:r>
        <w:t xml:space="preserve"> от 22.12.2014 N 431-ФЗ)</w:t>
      </w:r>
    </w:p>
    <w:p w:rsidR="00000000" w:rsidRDefault="00343C1B">
      <w:pPr>
        <w:pStyle w:val="ConsPlusNormal"/>
        <w:spacing w:before="240"/>
        <w:ind w:firstLine="540"/>
        <w:jc w:val="both"/>
      </w:pPr>
      <w:bookmarkStart w:id="10" w:name="Par192"/>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w:t>
      </w:r>
      <w:r>
        <w:t>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w:t>
      </w:r>
      <w:r>
        <w:t xml:space="preserve">ршеннолетних детей в </w:t>
      </w:r>
      <w:hyperlink r:id="rId99" w:history="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w:t>
      </w:r>
      <w:r>
        <w:t>и.</w:t>
      </w:r>
    </w:p>
    <w:p w:rsidR="00000000" w:rsidRDefault="00343C1B">
      <w:pPr>
        <w:pStyle w:val="ConsPlusNormal"/>
        <w:jc w:val="both"/>
      </w:pPr>
      <w:r>
        <w:t xml:space="preserve">(часть 1.1 введена Федеральным </w:t>
      </w:r>
      <w:hyperlink r:id="rId100" w:history="1">
        <w:r>
          <w:rPr>
            <w:color w:val="0000FF"/>
          </w:rPr>
          <w:t>законом</w:t>
        </w:r>
      </w:hyperlink>
      <w:r>
        <w:t xml:space="preserve"> от 03.04.2017 N 64-ФЗ)</w:t>
      </w:r>
    </w:p>
    <w:p w:rsidR="00000000" w:rsidRDefault="00343C1B">
      <w:pPr>
        <w:pStyle w:val="ConsPlusNormal"/>
        <w:spacing w:before="240"/>
        <w:ind w:firstLine="540"/>
        <w:jc w:val="both"/>
      </w:pPr>
      <w:r>
        <w:t>1.2. Граждане, призываемые на военную службу, не представляют сведения о своих до</w:t>
      </w:r>
      <w:r>
        <w:t>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00000" w:rsidRDefault="00343C1B">
      <w:pPr>
        <w:pStyle w:val="ConsPlusNormal"/>
        <w:jc w:val="both"/>
      </w:pPr>
      <w:r>
        <w:t xml:space="preserve">(часть 1.2 введена Федеральным </w:t>
      </w:r>
      <w:hyperlink r:id="rId101" w:history="1">
        <w:r>
          <w:rPr>
            <w:color w:val="0000FF"/>
          </w:rPr>
          <w:t>законом</w:t>
        </w:r>
      </w:hyperlink>
      <w:r>
        <w:t xml:space="preserve"> от 03.04.2017 N 64-ФЗ)</w:t>
      </w:r>
    </w:p>
    <w:p w:rsidR="00000000" w:rsidRDefault="00343C1B">
      <w:pPr>
        <w:pStyle w:val="ConsPlusNormal"/>
        <w:spacing w:before="240"/>
        <w:ind w:firstLine="540"/>
        <w:jc w:val="both"/>
      </w:pPr>
      <w:r>
        <w:t xml:space="preserve">2. Порядок представления сведений о доходах, об имуществе и обязательствах </w:t>
      </w:r>
      <w:r>
        <w:lastRenderedPageBreak/>
        <w:t xml:space="preserve">имущественного характера, указанных в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устанавливается федеральными законами, иными нормативными правовыми </w:t>
      </w:r>
      <w:hyperlink r:id="rId102" w:history="1">
        <w:r>
          <w:rPr>
            <w:color w:val="0000FF"/>
          </w:rPr>
          <w:t>актами</w:t>
        </w:r>
      </w:hyperlink>
      <w:r>
        <w:t xml:space="preserve"> Российской Федерации и нормативными актами Центрального банка Российской Федерации.</w:t>
      </w:r>
    </w:p>
    <w:p w:rsidR="00000000" w:rsidRDefault="00343C1B">
      <w:pPr>
        <w:pStyle w:val="ConsPlusNormal"/>
        <w:jc w:val="both"/>
      </w:pPr>
      <w:r>
        <w:t xml:space="preserve">(в ред. Федерального </w:t>
      </w:r>
      <w:hyperlink r:id="rId103" w:history="1">
        <w:r>
          <w:rPr>
            <w:color w:val="0000FF"/>
          </w:rPr>
          <w:t>закона</w:t>
        </w:r>
      </w:hyperlink>
      <w:r>
        <w:t xml:space="preserve"> от 03.12.2012 N 231-ФЗ)</w:t>
      </w:r>
    </w:p>
    <w:p w:rsidR="00000000" w:rsidRDefault="00343C1B">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w:t>
      </w:r>
      <w:r>
        <w:t xml:space="preserve">и обязательствах имущественного характера, представляемые гражданином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w:t>
      </w:r>
      <w:r>
        <w:t>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w:t>
      </w:r>
      <w:r>
        <w:t>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w:t>
      </w:r>
      <w:r>
        <w:t xml:space="preserve">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w:t>
      </w:r>
      <w:r>
        <w:t>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w:t>
      </w:r>
      <w:r>
        <w:t xml:space="preserve">вляемые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w:t>
      </w:r>
      <w:r>
        <w:t>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RDefault="00343C1B">
      <w:pPr>
        <w:pStyle w:val="ConsPlusNormal"/>
        <w:jc w:val="both"/>
      </w:pPr>
      <w:r>
        <w:t xml:space="preserve">(в ред. Федеральных законов от 03.04.2017 </w:t>
      </w:r>
      <w:hyperlink r:id="rId104" w:history="1">
        <w:r>
          <w:rPr>
            <w:color w:val="0000FF"/>
          </w:rPr>
          <w:t>N 64-ФЗ</w:t>
        </w:r>
      </w:hyperlink>
      <w:r>
        <w:t xml:space="preserve">, от 04.06.2018 </w:t>
      </w:r>
      <w:hyperlink r:id="rId105" w:history="1">
        <w:r>
          <w:rPr>
            <w:color w:val="0000FF"/>
          </w:rPr>
          <w:t>N 133-ФЗ</w:t>
        </w:r>
      </w:hyperlink>
      <w:r>
        <w:t xml:space="preserve">, от 28.12.2022 </w:t>
      </w:r>
      <w:hyperlink r:id="rId106" w:history="1">
        <w:r>
          <w:rPr>
            <w:color w:val="0000FF"/>
          </w:rPr>
          <w:t>N 569-ФЗ</w:t>
        </w:r>
      </w:hyperlink>
      <w:r>
        <w:t>)</w:t>
      </w:r>
    </w:p>
    <w:p w:rsidR="00000000" w:rsidRDefault="00343C1B">
      <w:pPr>
        <w:pStyle w:val="ConsPlusNormal"/>
        <w:spacing w:before="240"/>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w:t>
      </w:r>
      <w:r>
        <w:t xml:space="preserve">ником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w:t>
      </w:r>
      <w:r>
        <w:t xml:space="preserve">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w:t>
      </w:r>
      <w:r>
        <w:t>организаций, а также в пользу физических лиц.</w:t>
      </w:r>
    </w:p>
    <w:p w:rsidR="00000000" w:rsidRDefault="00343C1B">
      <w:pPr>
        <w:pStyle w:val="ConsPlusNormal"/>
        <w:jc w:val="both"/>
      </w:pPr>
      <w:r>
        <w:t xml:space="preserve">(в ред. Федерального </w:t>
      </w:r>
      <w:hyperlink r:id="rId107" w:history="1">
        <w:r>
          <w:rPr>
            <w:color w:val="0000FF"/>
          </w:rPr>
          <w:t>закона</w:t>
        </w:r>
      </w:hyperlink>
      <w:r>
        <w:t xml:space="preserve"> от 03.04.2017 N 64-ФЗ)</w:t>
      </w:r>
    </w:p>
    <w:p w:rsidR="00000000" w:rsidRDefault="00343C1B">
      <w:pPr>
        <w:pStyle w:val="ConsPlusNormal"/>
        <w:spacing w:before="240"/>
        <w:ind w:firstLine="540"/>
        <w:jc w:val="both"/>
      </w:pPr>
      <w:r>
        <w:t>5. Лица, виновные в разглашении сведений о дохода</w:t>
      </w:r>
      <w:r>
        <w:t xml:space="preserve">х, об имуществе и обязательствах имущественного характера, представляемых гражданином, служащим или работником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w:t>
      </w:r>
      <w:r>
        <w:t>ссийской Федерации.</w:t>
      </w:r>
    </w:p>
    <w:p w:rsidR="00000000" w:rsidRDefault="00343C1B">
      <w:pPr>
        <w:pStyle w:val="ConsPlusNormal"/>
        <w:jc w:val="both"/>
      </w:pPr>
      <w:r>
        <w:t xml:space="preserve">(в ред. Федерального </w:t>
      </w:r>
      <w:hyperlink r:id="rId108" w:history="1">
        <w:r>
          <w:rPr>
            <w:color w:val="0000FF"/>
          </w:rPr>
          <w:t>закона</w:t>
        </w:r>
      </w:hyperlink>
      <w:r>
        <w:t xml:space="preserve"> от 03.04.2017 N 64-ФЗ)</w:t>
      </w:r>
    </w:p>
    <w:p w:rsidR="00000000" w:rsidRDefault="00343C1B">
      <w:pPr>
        <w:pStyle w:val="ConsPlusNormal"/>
        <w:spacing w:before="240"/>
        <w:ind w:firstLine="540"/>
        <w:jc w:val="both"/>
      </w:pPr>
      <w:r>
        <w:t>6. Сведения о доходах, об имуществе и обязательствах имущественного характе</w:t>
      </w:r>
      <w:r>
        <w:t xml:space="preserve">ра, представляемые лицами, замещающими должности, указанные в </w:t>
      </w:r>
      <w:hyperlink w:anchor="Par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6"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w:t>
      </w:r>
      <w:r>
        <w:t xml:space="preserve">самоуправления, Центрального банка Российской Федерации, </w:t>
      </w:r>
      <w:r>
        <w:lastRenderedPageBreak/>
        <w:t xml:space="preserve">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w:t>
      </w:r>
      <w:r>
        <w:t xml:space="preserve">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history="1">
        <w:r>
          <w:rPr>
            <w:color w:val="0000FF"/>
          </w:rPr>
          <w:t>порядке</w:t>
        </w:r>
      </w:hyperlink>
      <w:r>
        <w:t xml:space="preserve">, определяемом нормативными правовыми актами Российской Федерации, нормативными </w:t>
      </w:r>
      <w:hyperlink r:id="rId110" w:history="1">
        <w:r>
          <w:rPr>
            <w:color w:val="0000FF"/>
          </w:rPr>
          <w:t>актами</w:t>
        </w:r>
      </w:hyperlink>
      <w:r>
        <w:t xml:space="preserve"> Центрального банка Российской Феде</w:t>
      </w:r>
      <w:r>
        <w:t>рации.</w:t>
      </w:r>
    </w:p>
    <w:p w:rsidR="00000000" w:rsidRDefault="00343C1B">
      <w:pPr>
        <w:pStyle w:val="ConsPlusNormal"/>
        <w:jc w:val="both"/>
      </w:pPr>
      <w:r>
        <w:t xml:space="preserve">(в ред. Федеральных законов от 03.12.2012 </w:t>
      </w:r>
      <w:hyperlink r:id="rId111" w:history="1">
        <w:r>
          <w:rPr>
            <w:color w:val="0000FF"/>
          </w:rPr>
          <w:t>N 231-ФЗ</w:t>
        </w:r>
      </w:hyperlink>
      <w:r>
        <w:t xml:space="preserve">, от 28.11.2015 </w:t>
      </w:r>
      <w:hyperlink r:id="rId112" w:history="1">
        <w:r>
          <w:rPr>
            <w:color w:val="0000FF"/>
          </w:rPr>
          <w:t>N 354-ФЗ</w:t>
        </w:r>
      </w:hyperlink>
      <w:r>
        <w:t xml:space="preserve">, от 03.07.2016 </w:t>
      </w:r>
      <w:hyperlink r:id="rId113" w:history="1">
        <w:r>
          <w:rPr>
            <w:color w:val="0000FF"/>
          </w:rPr>
          <w:t>N 236-ФЗ</w:t>
        </w:r>
      </w:hyperlink>
      <w:r>
        <w:t xml:space="preserve">, от 04.06.2018 </w:t>
      </w:r>
      <w:hyperlink r:id="rId114" w:history="1">
        <w:r>
          <w:rPr>
            <w:color w:val="0000FF"/>
          </w:rPr>
          <w:t>N 133-ФЗ</w:t>
        </w:r>
      </w:hyperlink>
      <w:r>
        <w:t xml:space="preserve">, от 28.12.2022 </w:t>
      </w:r>
      <w:hyperlink r:id="rId115" w:history="1">
        <w:r>
          <w:rPr>
            <w:color w:val="0000FF"/>
          </w:rPr>
          <w:t>N 569-ФЗ</w:t>
        </w:r>
      </w:hyperlink>
      <w:r>
        <w:t>)</w:t>
      </w:r>
    </w:p>
    <w:p w:rsidR="00000000" w:rsidRDefault="00343C1B">
      <w:pPr>
        <w:pStyle w:val="ConsPlusNormal"/>
        <w:spacing w:before="240"/>
        <w:ind w:firstLine="540"/>
        <w:jc w:val="both"/>
      </w:pPr>
      <w:r>
        <w:t>7. Проверка достоверности и полноты сведений о доходах, об имущ</w:t>
      </w:r>
      <w:r>
        <w:t xml:space="preserve">естве и обязательствах имущественного характера, представляемых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w:t>
        </w:r>
        <w:r>
          <w:rPr>
            <w:color w:val="0000FF"/>
          </w:rPr>
          <w:t>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w:t>
      </w:r>
      <w:r>
        <w:t>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w:t>
      </w:r>
      <w:r>
        <w:t xml:space="preserve">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w:t>
      </w:r>
      <w:r>
        <w:t xml:space="preserve"> имеющихся у них данных о доходах, об имуществе и обязательствах имущественного характера граждан или лиц, указанных в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343C1B">
      <w:pPr>
        <w:pStyle w:val="ConsPlusNormal"/>
        <w:jc w:val="both"/>
      </w:pPr>
      <w:r>
        <w:t xml:space="preserve">(в ред. Федеральных законов от 03.04.2017 </w:t>
      </w:r>
      <w:hyperlink r:id="rId117" w:history="1">
        <w:r>
          <w:rPr>
            <w:color w:val="0000FF"/>
          </w:rPr>
          <w:t>N 64-ФЗ</w:t>
        </w:r>
      </w:hyperlink>
      <w:r>
        <w:t xml:space="preserve">, от 30.12.2021 </w:t>
      </w:r>
      <w:hyperlink r:id="rId118" w:history="1">
        <w:r>
          <w:rPr>
            <w:color w:val="0000FF"/>
          </w:rPr>
          <w:t>N 471-ФЗ</w:t>
        </w:r>
      </w:hyperlink>
      <w:r>
        <w:t xml:space="preserve">, от 19.12.2023 </w:t>
      </w:r>
      <w:hyperlink r:id="rId119" w:history="1">
        <w:r>
          <w:rPr>
            <w:color w:val="0000FF"/>
          </w:rPr>
          <w:t>N 605-ФЗ</w:t>
        </w:r>
      </w:hyperlink>
      <w:r>
        <w:t>)</w:t>
      </w:r>
    </w:p>
    <w:p w:rsidR="00000000" w:rsidRDefault="00343C1B">
      <w:pPr>
        <w:pStyle w:val="ConsPlusNormal"/>
        <w:spacing w:before="24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w:t>
      </w:r>
      <w:r>
        <w:t xml:space="preserve">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w:t>
      </w:r>
      <w:r>
        <w:t xml:space="preserve">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w:t>
      </w:r>
      <w:r>
        <w:t>доходах, об имуществе и обязательствах имущественного характера указанных лиц определяются Президентом Российской Федерации.</w:t>
      </w:r>
    </w:p>
    <w:p w:rsidR="00000000" w:rsidRDefault="00343C1B">
      <w:pPr>
        <w:pStyle w:val="ConsPlusNormal"/>
        <w:jc w:val="both"/>
      </w:pPr>
      <w:r>
        <w:t xml:space="preserve">(часть 7.1 введена Федеральным </w:t>
      </w:r>
      <w:hyperlink r:id="rId121" w:history="1">
        <w:r>
          <w:rPr>
            <w:color w:val="0000FF"/>
          </w:rPr>
          <w:t>законом</w:t>
        </w:r>
      </w:hyperlink>
      <w:r>
        <w:t xml:space="preserve"> от 29.12.2012 N 280-ФЗ)</w:t>
      </w:r>
    </w:p>
    <w:p w:rsidR="00000000" w:rsidRDefault="00343C1B">
      <w:pPr>
        <w:pStyle w:val="ConsPlusNormal"/>
        <w:spacing w:before="24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w:t>
      </w:r>
      <w:r>
        <w:t xml:space="preserve">,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w:t>
      </w:r>
      <w:r>
        <w:lastRenderedPageBreak/>
        <w:t>государственные органы, государственные орган</w:t>
      </w:r>
      <w:r>
        <w:t>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w:t>
      </w:r>
      <w:r>
        <w:t>ательствах имущественного характера указанных гражданина и лица определяются Президентом Российской Федерации.</w:t>
      </w:r>
    </w:p>
    <w:p w:rsidR="00000000" w:rsidRDefault="00343C1B">
      <w:pPr>
        <w:pStyle w:val="ConsPlusNormal"/>
        <w:jc w:val="both"/>
      </w:pPr>
      <w:r>
        <w:t xml:space="preserve">(часть 7.2 введена Федеральным </w:t>
      </w:r>
      <w:hyperlink r:id="rId122" w:history="1">
        <w:r>
          <w:rPr>
            <w:color w:val="0000FF"/>
          </w:rPr>
          <w:t>законом</w:t>
        </w:r>
      </w:hyperlink>
      <w:r>
        <w:t xml:space="preserve"> от 30.12.2021 N 471-ФЗ; в ред. Федеральных законов от 18.03.2023 </w:t>
      </w:r>
      <w:hyperlink r:id="rId123" w:history="1">
        <w:r>
          <w:rPr>
            <w:color w:val="0000FF"/>
          </w:rPr>
          <w:t>N 70-ФЗ</w:t>
        </w:r>
      </w:hyperlink>
      <w:r>
        <w:t xml:space="preserve">, от 10.07.2023 </w:t>
      </w:r>
      <w:hyperlink r:id="rId124" w:history="1">
        <w:r>
          <w:rPr>
            <w:color w:val="0000FF"/>
          </w:rPr>
          <w:t>N 286-ФЗ</w:t>
        </w:r>
      </w:hyperlink>
      <w:r>
        <w:t>)</w:t>
      </w:r>
    </w:p>
    <w:p w:rsidR="00000000" w:rsidRDefault="00343C1B">
      <w:pPr>
        <w:pStyle w:val="ConsPlusNormal"/>
        <w:spacing w:before="24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w:t>
      </w:r>
      <w:r>
        <w:t xml:space="preserve">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history="1">
        <w:r>
          <w:rPr>
            <w:color w:val="0000FF"/>
          </w:rPr>
          <w:t>порядке</w:t>
        </w:r>
      </w:hyperlink>
      <w:r>
        <w:t>, устанавливаемом нормативными актами Центрального банка Российской Федерации.</w:t>
      </w:r>
    </w:p>
    <w:p w:rsidR="00000000" w:rsidRDefault="00343C1B">
      <w:pPr>
        <w:pStyle w:val="ConsPlusNormal"/>
        <w:jc w:val="both"/>
      </w:pPr>
      <w:r>
        <w:t xml:space="preserve">(часть 7.3 введена Федеральным </w:t>
      </w:r>
      <w:hyperlink r:id="rId126" w:history="1">
        <w:r>
          <w:rPr>
            <w:color w:val="0000FF"/>
          </w:rPr>
          <w:t>законом</w:t>
        </w:r>
      </w:hyperlink>
      <w:r>
        <w:t xml:space="preserve"> от 30.12.</w:t>
      </w:r>
      <w:r>
        <w:t xml:space="preserve">2021 N 471-ФЗ; в ред. Федерального </w:t>
      </w:r>
      <w:hyperlink r:id="rId127" w:history="1">
        <w:r>
          <w:rPr>
            <w:color w:val="0000FF"/>
          </w:rPr>
          <w:t>закона</w:t>
        </w:r>
      </w:hyperlink>
      <w:r>
        <w:t xml:space="preserve"> от 18.03.2023 N 70-ФЗ)</w:t>
      </w:r>
    </w:p>
    <w:p w:rsidR="00000000" w:rsidRDefault="00343C1B">
      <w:pPr>
        <w:pStyle w:val="ConsPlusNormal"/>
        <w:spacing w:before="240"/>
        <w:ind w:firstLine="540"/>
        <w:jc w:val="both"/>
      </w:pPr>
      <w:r>
        <w:t>7.4. Проверка достоверности и полноты сведений о доходах, об имуществе и обязател</w:t>
      </w:r>
      <w:r>
        <w:t xml:space="preserve">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history="1">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w:t>
      </w:r>
      <w:r>
        <w:t>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w:t>
      </w:r>
      <w:r>
        <w:t>ий о доходах, об имуществе и обязательствах имущественного характера указанных лиц определяются Президентом Российской Федерации.</w:t>
      </w:r>
    </w:p>
    <w:p w:rsidR="00000000" w:rsidRDefault="00343C1B">
      <w:pPr>
        <w:pStyle w:val="ConsPlusNormal"/>
        <w:jc w:val="both"/>
      </w:pPr>
      <w:r>
        <w:t xml:space="preserve">(часть 7.4 введена Федеральным </w:t>
      </w:r>
      <w:hyperlink r:id="rId129" w:history="1">
        <w:r>
          <w:rPr>
            <w:color w:val="0000FF"/>
          </w:rPr>
          <w:t>законом</w:t>
        </w:r>
      </w:hyperlink>
      <w:r>
        <w:t xml:space="preserve"> от 19.12.2023 N 605-ФЗ)</w:t>
      </w:r>
    </w:p>
    <w:p w:rsidR="00000000" w:rsidRDefault="00343C1B">
      <w:pPr>
        <w:pStyle w:val="ConsPlusNormal"/>
        <w:spacing w:before="24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w:t>
      </w:r>
      <w:r>
        <w:t>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w:t>
      </w:r>
      <w:r>
        <w:t xml:space="preserve">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w:t>
      </w:r>
      <w:r>
        <w:t>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w:t>
      </w:r>
      <w:r>
        <w:t xml:space="preserve">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w:t>
      </w:r>
      <w:r>
        <w:t>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w:t>
      </w:r>
      <w:r>
        <w:t xml:space="preserve">й Федерацией на основании федерального закона, на работу в </w:t>
      </w:r>
      <w:r>
        <w:lastRenderedPageBreak/>
        <w:t>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w:t>
      </w:r>
      <w:r>
        <w:t>нсового уполномоченного, на должность руководителя государственного (муниципального) учреждения.</w:t>
      </w:r>
    </w:p>
    <w:p w:rsidR="00000000" w:rsidRDefault="00343C1B">
      <w:pPr>
        <w:pStyle w:val="ConsPlusNormal"/>
        <w:jc w:val="both"/>
      </w:pPr>
      <w:r>
        <w:t xml:space="preserve">(в ред. Федеральных законов от 03.12.2012 </w:t>
      </w:r>
      <w:hyperlink r:id="rId130" w:history="1">
        <w:r>
          <w:rPr>
            <w:color w:val="0000FF"/>
          </w:rPr>
          <w:t>N 231-ФЗ</w:t>
        </w:r>
      </w:hyperlink>
      <w:r>
        <w:t xml:space="preserve">, от 29.12.2012 </w:t>
      </w:r>
      <w:hyperlink r:id="rId131" w:history="1">
        <w:r>
          <w:rPr>
            <w:color w:val="0000FF"/>
          </w:rPr>
          <w:t>N 280-ФЗ</w:t>
        </w:r>
      </w:hyperlink>
      <w:r>
        <w:t>, от</w:t>
      </w:r>
      <w:r>
        <w:t xml:space="preserve"> 03.07.2016 </w:t>
      </w:r>
      <w:hyperlink r:id="rId132" w:history="1">
        <w:r>
          <w:rPr>
            <w:color w:val="0000FF"/>
          </w:rPr>
          <w:t>N 236-ФЗ</w:t>
        </w:r>
      </w:hyperlink>
      <w:r>
        <w:t xml:space="preserve">, от 04.06.2018 </w:t>
      </w:r>
      <w:hyperlink r:id="rId133" w:history="1">
        <w:r>
          <w:rPr>
            <w:color w:val="0000FF"/>
          </w:rPr>
          <w:t>N 1</w:t>
        </w:r>
        <w:r>
          <w:rPr>
            <w:color w:val="0000FF"/>
          </w:rPr>
          <w:t>33-ФЗ</w:t>
        </w:r>
      </w:hyperlink>
      <w:r>
        <w:t xml:space="preserve">, от 28.12.2022 </w:t>
      </w:r>
      <w:hyperlink r:id="rId134" w:history="1">
        <w:r>
          <w:rPr>
            <w:color w:val="0000FF"/>
          </w:rPr>
          <w:t>N 569-ФЗ</w:t>
        </w:r>
      </w:hyperlink>
      <w:r>
        <w:t xml:space="preserve">, от 10.07.2023 </w:t>
      </w:r>
      <w:hyperlink r:id="rId135" w:history="1">
        <w:r>
          <w:rPr>
            <w:color w:val="0000FF"/>
          </w:rPr>
          <w:t>N 286-ФЗ</w:t>
        </w:r>
      </w:hyperlink>
      <w:r>
        <w:t>)</w:t>
      </w:r>
    </w:p>
    <w:p w:rsidR="00000000" w:rsidRDefault="00343C1B">
      <w:pPr>
        <w:pStyle w:val="ConsPlusNormal"/>
        <w:spacing w:before="240"/>
        <w:ind w:firstLine="540"/>
        <w:jc w:val="both"/>
      </w:pPr>
      <w:r>
        <w:t xml:space="preserve">9. Невыполнение гражданином или лицом, указанными в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обязанности, предусмотренной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w:t>
      </w:r>
      <w:r>
        <w:t>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w:t>
      </w:r>
      <w:r>
        <w:t>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w:t>
      </w:r>
      <w:r>
        <w:t>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00000" w:rsidRDefault="00343C1B">
      <w:pPr>
        <w:pStyle w:val="ConsPlusNormal"/>
        <w:jc w:val="both"/>
      </w:pPr>
      <w:r>
        <w:t xml:space="preserve">(в ред. </w:t>
      </w:r>
      <w:r>
        <w:t xml:space="preserve">Федеральных законов от 03.12.2012 </w:t>
      </w:r>
      <w:hyperlink r:id="rId136" w:history="1">
        <w:r>
          <w:rPr>
            <w:color w:val="0000FF"/>
          </w:rPr>
          <w:t>N 231-ФЗ</w:t>
        </w:r>
      </w:hyperlink>
      <w:r>
        <w:t xml:space="preserve">, от 29.12.2012 </w:t>
      </w:r>
      <w:hyperlink r:id="rId137" w:history="1">
        <w:r>
          <w:rPr>
            <w:color w:val="0000FF"/>
          </w:rPr>
          <w:t>N 280-ФЗ</w:t>
        </w:r>
      </w:hyperlink>
      <w:r>
        <w:t xml:space="preserve">, от 03.07.2016 </w:t>
      </w:r>
      <w:hyperlink r:id="rId138" w:history="1">
        <w:r>
          <w:rPr>
            <w:color w:val="0000FF"/>
          </w:rPr>
          <w:t>N 236-ФЗ</w:t>
        </w:r>
      </w:hyperlink>
      <w:r>
        <w:t xml:space="preserve">, от 04.06.2018 </w:t>
      </w:r>
      <w:hyperlink r:id="rId139" w:history="1">
        <w:r>
          <w:rPr>
            <w:color w:val="0000FF"/>
          </w:rPr>
          <w:t>N 133-ФЗ</w:t>
        </w:r>
      </w:hyperlink>
      <w:r>
        <w:t xml:space="preserve">, от 28.12.2022 </w:t>
      </w:r>
      <w:hyperlink r:id="rId140" w:history="1">
        <w:r>
          <w:rPr>
            <w:color w:val="0000FF"/>
          </w:rPr>
          <w:t>N 569-ФЗ</w:t>
        </w:r>
      </w:hyperlink>
      <w:r>
        <w:t>)</w:t>
      </w:r>
    </w:p>
    <w:p w:rsidR="00000000" w:rsidRDefault="00343C1B">
      <w:pPr>
        <w:pStyle w:val="ConsPlusNormal"/>
        <w:spacing w:before="240"/>
        <w:ind w:firstLine="540"/>
        <w:jc w:val="both"/>
      </w:pPr>
      <w:r>
        <w:t xml:space="preserve">10. Для целей настоящего Федерального закона </w:t>
      </w:r>
      <w:hyperlink r:id="rId141" w:history="1">
        <w:r>
          <w:rPr>
            <w:color w:val="0000FF"/>
          </w:rPr>
          <w:t>цифровая валюта</w:t>
        </w:r>
      </w:hyperlink>
      <w:r>
        <w:t xml:space="preserve"> признается имуществом.</w:t>
      </w:r>
    </w:p>
    <w:p w:rsidR="00000000" w:rsidRDefault="00343C1B">
      <w:pPr>
        <w:pStyle w:val="ConsPlusNormal"/>
        <w:jc w:val="both"/>
      </w:pPr>
      <w:r>
        <w:t xml:space="preserve">(часть 10 введена Федеральным </w:t>
      </w:r>
      <w:hyperlink r:id="rId142" w:history="1">
        <w:r>
          <w:rPr>
            <w:color w:val="0000FF"/>
          </w:rPr>
          <w:t>зак</w:t>
        </w:r>
        <w:r>
          <w:rPr>
            <w:color w:val="0000FF"/>
          </w:rPr>
          <w:t>оном</w:t>
        </w:r>
      </w:hyperlink>
      <w:r>
        <w:t xml:space="preserve"> от 31.07.2020 N 259-ФЗ)</w:t>
      </w:r>
    </w:p>
    <w:p w:rsidR="00000000" w:rsidRDefault="00343C1B">
      <w:pPr>
        <w:pStyle w:val="ConsPlusNormal"/>
        <w:ind w:firstLine="540"/>
        <w:jc w:val="both"/>
      </w:pPr>
    </w:p>
    <w:p w:rsidR="00000000" w:rsidRDefault="00343C1B">
      <w:pPr>
        <w:pStyle w:val="ConsPlusTitle"/>
        <w:ind w:firstLine="540"/>
        <w:jc w:val="both"/>
        <w:outlineLvl w:val="0"/>
      </w:pPr>
      <w:r>
        <w:t>Статья 8.1. Представление сведений о расходах</w:t>
      </w:r>
    </w:p>
    <w:p w:rsidR="00000000" w:rsidRDefault="00343C1B">
      <w:pPr>
        <w:pStyle w:val="ConsPlusNormal"/>
        <w:ind w:firstLine="540"/>
        <w:jc w:val="both"/>
      </w:pPr>
      <w:r>
        <w:t xml:space="preserve">(введена Федеральным </w:t>
      </w:r>
      <w:hyperlink r:id="rId143" w:history="1">
        <w:r>
          <w:rPr>
            <w:color w:val="0000FF"/>
          </w:rPr>
          <w:t>законом</w:t>
        </w:r>
      </w:hyperlink>
      <w:r>
        <w:t xml:space="preserve"> от 03.12.2012 N 231-ФЗ)</w:t>
      </w:r>
    </w:p>
    <w:p w:rsidR="00000000" w:rsidRDefault="00343C1B">
      <w:pPr>
        <w:pStyle w:val="ConsPlusNormal"/>
        <w:ind w:firstLine="540"/>
        <w:jc w:val="both"/>
      </w:pPr>
    </w:p>
    <w:p w:rsidR="00000000" w:rsidRDefault="00343C1B">
      <w:pPr>
        <w:pStyle w:val="ConsPlusNormal"/>
        <w:ind w:firstLine="540"/>
        <w:jc w:val="both"/>
      </w:pPr>
      <w:bookmarkStart w:id="11" w:name="Par226"/>
      <w:bookmarkEnd w:id="11"/>
      <w:r>
        <w:t>1</w:t>
      </w:r>
      <w:r>
        <w:t xml:space="preserve">. Лица, замещающие (занимающие) должности, включенные в </w:t>
      </w:r>
      <w:hyperlink r:id="rId14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w:t>
      </w:r>
      <w:r>
        <w:t xml:space="preserve">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w:t>
      </w:r>
      <w:r>
        <w:t xml:space="preserve"> нормативными актами Центрального банка Российской Федерации.</w:t>
      </w:r>
    </w:p>
    <w:p w:rsidR="00000000" w:rsidRDefault="00343C1B">
      <w:pPr>
        <w:pStyle w:val="ConsPlusNormal"/>
        <w:jc w:val="both"/>
      </w:pPr>
      <w:r>
        <w:t xml:space="preserve">(в ред. Федерального </w:t>
      </w:r>
      <w:hyperlink r:id="rId146" w:history="1">
        <w:r>
          <w:rPr>
            <w:color w:val="0000FF"/>
          </w:rPr>
          <w:t>закона</w:t>
        </w:r>
      </w:hyperlink>
      <w:r>
        <w:t xml:space="preserve"> от 03.04.2017 N 64-ФЗ)</w:t>
      </w:r>
    </w:p>
    <w:p w:rsidR="00000000" w:rsidRDefault="00343C1B">
      <w:pPr>
        <w:pStyle w:val="ConsPlusNormal"/>
        <w:spacing w:before="240"/>
        <w:ind w:firstLine="540"/>
        <w:jc w:val="both"/>
      </w:pPr>
      <w:r>
        <w:t>2. Контроль за соответствием расх</w:t>
      </w:r>
      <w:r>
        <w:t xml:space="preserve">одов лиц, указанных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w:t>
      </w:r>
      <w:r>
        <w:t xml:space="preserve">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7" w:history="1">
        <w:r>
          <w:rPr>
            <w:color w:val="0000FF"/>
          </w:rPr>
          <w:t>законом</w:t>
        </w:r>
      </w:hyperlink>
      <w:r>
        <w:t xml:space="preserve"> от 3 декабря 2012 г</w:t>
      </w:r>
      <w:r>
        <w:t>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w:t>
      </w:r>
      <w:r>
        <w:t>ми Центрального банка Российской Федерации.</w:t>
      </w:r>
    </w:p>
    <w:p w:rsidR="00000000" w:rsidRDefault="00343C1B">
      <w:pPr>
        <w:pStyle w:val="ConsPlusNormal"/>
        <w:jc w:val="both"/>
      </w:pPr>
      <w:r>
        <w:t xml:space="preserve">(в ред. Федерального </w:t>
      </w:r>
      <w:hyperlink r:id="rId148" w:history="1">
        <w:r>
          <w:rPr>
            <w:color w:val="0000FF"/>
          </w:rPr>
          <w:t>закона</w:t>
        </w:r>
      </w:hyperlink>
      <w:r>
        <w:t xml:space="preserve"> от 03.04.2017 N 64-ФЗ)</w:t>
      </w:r>
    </w:p>
    <w:p w:rsidR="00000000" w:rsidRDefault="00343C1B">
      <w:pPr>
        <w:pStyle w:val="ConsPlusNormal"/>
        <w:spacing w:before="240"/>
        <w:ind w:firstLine="540"/>
        <w:jc w:val="both"/>
      </w:pPr>
      <w:r>
        <w:lastRenderedPageBreak/>
        <w:t xml:space="preserve">3. Непредставление лицами, указанными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w:t>
      </w:r>
      <w:r>
        <w:t>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w:t>
      </w:r>
      <w:r>
        <w:t xml:space="preserve">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w:t>
      </w:r>
      <w:r>
        <w:t xml:space="preserve">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w:t>
      </w:r>
      <w:r>
        <w:t>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w:t>
      </w:r>
      <w:r>
        <w:t>ьного закона, с работы в организации, создаваемой для выполнения задач, поставленных перед федеральными государственными органами.</w:t>
      </w:r>
    </w:p>
    <w:p w:rsidR="00000000" w:rsidRDefault="00343C1B">
      <w:pPr>
        <w:pStyle w:val="ConsPlusNormal"/>
        <w:jc w:val="both"/>
      </w:pPr>
      <w:r>
        <w:t xml:space="preserve">(в ред. Федеральных законов от 03.07.2016 </w:t>
      </w:r>
      <w:hyperlink r:id="rId149" w:history="1">
        <w:r>
          <w:rPr>
            <w:color w:val="0000FF"/>
          </w:rPr>
          <w:t>N 236-ФЗ</w:t>
        </w:r>
      </w:hyperlink>
      <w:r>
        <w:t xml:space="preserve">, от 04.06.2018 </w:t>
      </w:r>
      <w:hyperlink r:id="rId150" w:history="1">
        <w:r>
          <w:rPr>
            <w:color w:val="0000FF"/>
          </w:rPr>
          <w:t>N 133-ФЗ</w:t>
        </w:r>
      </w:hyperlink>
      <w:r>
        <w:t xml:space="preserve">, от 28.12.2022 </w:t>
      </w:r>
      <w:hyperlink r:id="rId151" w:history="1">
        <w:r>
          <w:rPr>
            <w:color w:val="0000FF"/>
          </w:rPr>
          <w:t>N 569-ФЗ</w:t>
        </w:r>
      </w:hyperlink>
      <w:r>
        <w:t xml:space="preserve">, от 10.07.2023 </w:t>
      </w:r>
      <w:hyperlink r:id="rId152" w:history="1">
        <w:r>
          <w:rPr>
            <w:color w:val="0000FF"/>
          </w:rPr>
          <w:t>N 286-ФЗ</w:t>
        </w:r>
      </w:hyperlink>
      <w:r>
        <w:t>)</w:t>
      </w:r>
    </w:p>
    <w:p w:rsidR="00000000" w:rsidRDefault="00343C1B">
      <w:pPr>
        <w:pStyle w:val="ConsPlusNormal"/>
        <w:spacing w:before="240"/>
        <w:ind w:firstLine="540"/>
        <w:jc w:val="both"/>
      </w:pPr>
      <w:r>
        <w:t>4.</w:t>
      </w:r>
      <w:r>
        <w:t xml:space="preserve">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w:t>
      </w:r>
      <w:r>
        <w:t xml:space="preserve"> финансовых активов, цифровой валюты, представленные в соответствии с Федеральным </w:t>
      </w:r>
      <w:hyperlink r:id="rId153" w:history="1">
        <w:r>
          <w:rPr>
            <w:color w:val="0000FF"/>
          </w:rPr>
          <w:t>законом</w:t>
        </w:r>
      </w:hyperlink>
      <w:r>
        <w:t xml:space="preserve"> от 3 декабря 2012 года N 230-ФЗ "О контроле за соответствием расходов лиц, за</w:t>
      </w:r>
      <w:r>
        <w:t>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w:t>
      </w:r>
      <w:r>
        <w:t xml:space="preserve">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w:t>
      </w:r>
      <w:r>
        <w:t xml:space="preserve">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w:t>
      </w:r>
      <w:r>
        <w:t xml:space="preserve"> установленных </w:t>
      </w:r>
      <w:hyperlink r:id="rId155" w:history="1">
        <w:r>
          <w:rPr>
            <w:color w:val="0000FF"/>
          </w:rPr>
          <w:t>законодательством</w:t>
        </w:r>
      </w:hyperlink>
      <w:r>
        <w:t xml:space="preserve"> Российской Федерации требований о защите персональных данных.</w:t>
      </w:r>
    </w:p>
    <w:p w:rsidR="00000000" w:rsidRDefault="00343C1B">
      <w:pPr>
        <w:pStyle w:val="ConsPlusNormal"/>
        <w:jc w:val="both"/>
      </w:pPr>
      <w:r>
        <w:t xml:space="preserve">(в ред. Федеральных законов от 22.12.2014 </w:t>
      </w:r>
      <w:hyperlink r:id="rId156" w:history="1">
        <w:r>
          <w:rPr>
            <w:color w:val="0000FF"/>
          </w:rPr>
          <w:t>N 431-ФЗ</w:t>
        </w:r>
      </w:hyperlink>
      <w:r>
        <w:t xml:space="preserve">, от 05.10.2015 </w:t>
      </w:r>
      <w:hyperlink r:id="rId157" w:history="1">
        <w:r>
          <w:rPr>
            <w:color w:val="0000FF"/>
          </w:rPr>
          <w:t>N 285-ФЗ</w:t>
        </w:r>
      </w:hyperlink>
      <w:r>
        <w:t xml:space="preserve">, от 03.07.2016 </w:t>
      </w:r>
      <w:hyperlink r:id="rId158" w:history="1">
        <w:r>
          <w:rPr>
            <w:color w:val="0000FF"/>
          </w:rPr>
          <w:t>N 236-ФЗ</w:t>
        </w:r>
      </w:hyperlink>
      <w:r>
        <w:t xml:space="preserve">, от 03.04.2017 </w:t>
      </w:r>
      <w:hyperlink r:id="rId159" w:history="1">
        <w:r>
          <w:rPr>
            <w:color w:val="0000FF"/>
          </w:rPr>
          <w:t>N 64-ФЗ</w:t>
        </w:r>
      </w:hyperlink>
      <w:r>
        <w:t xml:space="preserve">, от 04.06.2018 </w:t>
      </w:r>
      <w:hyperlink r:id="rId160" w:history="1">
        <w:r>
          <w:rPr>
            <w:color w:val="0000FF"/>
          </w:rPr>
          <w:t>N 133-ФЗ</w:t>
        </w:r>
      </w:hyperlink>
      <w:r>
        <w:t xml:space="preserve">, от 01.04.2022 </w:t>
      </w:r>
      <w:hyperlink r:id="rId161" w:history="1">
        <w:r>
          <w:rPr>
            <w:color w:val="0000FF"/>
          </w:rPr>
          <w:t>N 90-ФЗ</w:t>
        </w:r>
      </w:hyperlink>
      <w:r>
        <w:t>, от 28.12.2</w:t>
      </w:r>
      <w:r>
        <w:t xml:space="preserve">022 </w:t>
      </w:r>
      <w:hyperlink r:id="rId162" w:history="1">
        <w:r>
          <w:rPr>
            <w:color w:val="0000FF"/>
          </w:rPr>
          <w:t>N 569-ФЗ</w:t>
        </w:r>
      </w:hyperlink>
      <w:r>
        <w:t>)</w:t>
      </w:r>
    </w:p>
    <w:p w:rsidR="00000000" w:rsidRDefault="00343C1B">
      <w:pPr>
        <w:pStyle w:val="ConsPlusNormal"/>
        <w:jc w:val="both"/>
      </w:pPr>
    </w:p>
    <w:p w:rsidR="00000000" w:rsidRDefault="00343C1B">
      <w:pPr>
        <w:pStyle w:val="ConsPlusTitle"/>
        <w:ind w:firstLine="540"/>
        <w:jc w:val="both"/>
        <w:outlineLvl w:val="0"/>
      </w:pPr>
      <w:bookmarkStart w:id="12" w:name="Par235"/>
      <w:bookmarkEnd w:id="12"/>
      <w:r>
        <w:t>Статья 8.2. Контроль за законностью получения денежных средств</w:t>
      </w:r>
    </w:p>
    <w:p w:rsidR="00000000" w:rsidRDefault="00343C1B">
      <w:pPr>
        <w:pStyle w:val="ConsPlusNormal"/>
        <w:ind w:firstLine="540"/>
        <w:jc w:val="both"/>
      </w:pPr>
      <w:r>
        <w:t xml:space="preserve">(введена Федеральным </w:t>
      </w:r>
      <w:hyperlink r:id="rId163" w:history="1">
        <w:r>
          <w:rPr>
            <w:color w:val="0000FF"/>
          </w:rPr>
          <w:t>законом</w:t>
        </w:r>
      </w:hyperlink>
      <w:r>
        <w:t xml:space="preserve"> от 06.03.2022 N 44-ФЗ)</w:t>
      </w:r>
    </w:p>
    <w:p w:rsidR="00000000" w:rsidRDefault="00343C1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43C1B">
            <w:pPr>
              <w:pStyle w:val="ConsPlusNormal"/>
              <w:ind w:firstLine="540"/>
              <w:jc w:val="both"/>
            </w:pPr>
          </w:p>
        </w:tc>
        <w:tc>
          <w:tcPr>
            <w:tcW w:w="113" w:type="dxa"/>
            <w:shd w:val="clear" w:color="auto" w:fill="F4F3F8"/>
            <w:tcMar>
              <w:top w:w="0" w:type="dxa"/>
              <w:left w:w="0" w:type="dxa"/>
              <w:bottom w:w="0" w:type="dxa"/>
              <w:right w:w="0" w:type="dxa"/>
            </w:tcMar>
          </w:tcPr>
          <w:p w:rsidR="00000000" w:rsidRDefault="00343C1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343C1B">
            <w:pPr>
              <w:pStyle w:val="ConsPlusNormal"/>
              <w:jc w:val="both"/>
              <w:rPr>
                <w:color w:val="392C69"/>
              </w:rPr>
            </w:pPr>
            <w:r>
              <w:rPr>
                <w:color w:val="392C69"/>
              </w:rPr>
              <w:t>КонсультантПлюс: примечание.</w:t>
            </w:r>
          </w:p>
          <w:p w:rsidR="00000000" w:rsidRDefault="00343C1B">
            <w:pPr>
              <w:pStyle w:val="ConsPlusNormal"/>
              <w:jc w:val="both"/>
              <w:rPr>
                <w:color w:val="392C69"/>
              </w:rPr>
            </w:pPr>
            <w:r>
              <w:rPr>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w:t>
            </w:r>
            <w:r>
              <w:rPr>
                <w:color w:val="392C69"/>
              </w:rPr>
              <w:lastRenderedPageBreak/>
              <w:t>течение 15 рабочих дней с даты их истребования (</w:t>
            </w:r>
            <w:hyperlink r:id="rId164" w:history="1">
              <w:r>
                <w:rPr>
                  <w:color w:val="0000FF"/>
                </w:rPr>
                <w:t>Указ</w:t>
              </w:r>
            </w:hyperlink>
            <w:r>
              <w:rPr>
                <w:color w:val="392C69"/>
              </w:rPr>
              <w:t xml:space="preserve"> Президента РФ от 18.07.2022 N 472).</w:t>
            </w:r>
          </w:p>
        </w:tc>
        <w:tc>
          <w:tcPr>
            <w:tcW w:w="113" w:type="dxa"/>
            <w:shd w:val="clear" w:color="auto" w:fill="F4F3F8"/>
            <w:tcMar>
              <w:top w:w="0" w:type="dxa"/>
              <w:left w:w="0" w:type="dxa"/>
              <w:bottom w:w="0" w:type="dxa"/>
              <w:right w:w="0" w:type="dxa"/>
            </w:tcMar>
          </w:tcPr>
          <w:p w:rsidR="00000000" w:rsidRDefault="00343C1B">
            <w:pPr>
              <w:pStyle w:val="ConsPlusNormal"/>
              <w:jc w:val="both"/>
              <w:rPr>
                <w:color w:val="392C69"/>
              </w:rPr>
            </w:pPr>
          </w:p>
        </w:tc>
      </w:tr>
    </w:tbl>
    <w:p w:rsidR="00000000" w:rsidRDefault="00343C1B">
      <w:pPr>
        <w:pStyle w:val="ConsPlusNormal"/>
        <w:spacing w:before="300"/>
        <w:ind w:firstLine="540"/>
        <w:jc w:val="both"/>
      </w:pPr>
      <w:bookmarkStart w:id="13" w:name="Par240"/>
      <w:bookmarkEnd w:id="13"/>
      <w:r>
        <w:t>1. В случае, если в ходе осуществления проверки достоверности и полноты сведений о доходах, об имуществе и обязательствах им</w:t>
      </w:r>
      <w:r>
        <w:t>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w:t>
      </w:r>
      <w:r>
        <w:t>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w:t>
      </w:r>
      <w:r>
        <w:t>ия, подтверждающие законность получения этих денежных средств.</w:t>
      </w:r>
    </w:p>
    <w:p w:rsidR="00000000" w:rsidRDefault="00343C1B">
      <w:pPr>
        <w:pStyle w:val="ConsPlusNormal"/>
        <w:spacing w:before="240"/>
        <w:ind w:firstLine="540"/>
        <w:jc w:val="both"/>
      </w:pPr>
      <w:bookmarkStart w:id="14" w:name="Par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w:t>
      </w:r>
      <w:r>
        <w:t>дневный срок после ее завершения направляются лицом, принявшим решение о ее осуществлении, в органы прокуратуры Российской Федерации.</w:t>
      </w:r>
    </w:p>
    <w:p w:rsidR="00000000" w:rsidRDefault="00343C1B">
      <w:pPr>
        <w:pStyle w:val="ConsPlusNormal"/>
        <w:spacing w:before="240"/>
        <w:ind w:firstLine="540"/>
        <w:jc w:val="both"/>
      </w:pPr>
      <w:bookmarkStart w:id="15" w:name="Par242"/>
      <w:bookmarkEnd w:id="15"/>
      <w:r>
        <w:t>3. В случае увольнения (прекращения полномочий) проверяемого лица, в отношении которого осуществляется проверк</w:t>
      </w:r>
      <w:r>
        <w:t xml:space="preserve">а, указанная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w:t>
      </w:r>
      <w:r>
        <w:t>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w:t>
      </w:r>
      <w:r>
        <w:t>инявшим решение о ее осуществлении, в органы прокуратуры Российской Федерации.</w:t>
      </w:r>
    </w:p>
    <w:p w:rsidR="00000000" w:rsidRDefault="00343C1B">
      <w:pPr>
        <w:pStyle w:val="ConsPlusNormal"/>
        <w:spacing w:before="240"/>
        <w:ind w:firstLine="540"/>
        <w:jc w:val="both"/>
      </w:pPr>
      <w:bookmarkStart w:id="16" w:name="Par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проверяемого лица. Решение оформляется в пис</w:t>
      </w:r>
      <w:r>
        <w:t>ьменной форме.</w:t>
      </w:r>
    </w:p>
    <w:p w:rsidR="00000000" w:rsidRDefault="00343C1B">
      <w:pPr>
        <w:pStyle w:val="ConsPlusNormal"/>
        <w:spacing w:before="24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w:t>
      </w:r>
      <w:r>
        <w:t xml:space="preserve">ость получения денежных средств, указанных в </w:t>
      </w:r>
      <w:hyperlink w:anchor="Par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w:t>
      </w:r>
    </w:p>
    <w:p w:rsidR="00000000" w:rsidRDefault="00343C1B">
      <w:pPr>
        <w:pStyle w:val="ConsPlusNormal"/>
        <w:spacing w:before="240"/>
        <w:ind w:firstLine="540"/>
        <w:jc w:val="both"/>
      </w:pPr>
      <w:r>
        <w:t xml:space="preserve">6. Проверка, указанная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rsidR="00000000" w:rsidRDefault="00343C1B">
      <w:pPr>
        <w:pStyle w:val="ConsPlusNormal"/>
        <w:spacing w:before="240"/>
        <w:ind w:firstLine="540"/>
        <w:jc w:val="both"/>
      </w:pPr>
      <w:r>
        <w:t xml:space="preserve">7. Проверка, указанная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000000" w:rsidRDefault="00343C1B">
      <w:pPr>
        <w:pStyle w:val="ConsPlusNormal"/>
        <w:spacing w:before="240"/>
        <w:ind w:firstLine="540"/>
        <w:jc w:val="both"/>
      </w:pPr>
      <w:r>
        <w:t xml:space="preserve">8. При проведении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проверяемое лицо вправе:</w:t>
      </w:r>
    </w:p>
    <w:p w:rsidR="00000000" w:rsidRDefault="00343C1B">
      <w:pPr>
        <w:pStyle w:val="ConsPlusNormal"/>
        <w:spacing w:before="240"/>
        <w:ind w:firstLine="540"/>
        <w:jc w:val="both"/>
      </w:pPr>
      <w:r>
        <w:t>1) давать пояснения в письменной форме об источниках поступления денежных средств на свои</w:t>
      </w:r>
      <w:r>
        <w:t xml:space="preserve"> счета, счета своих супруги (супруга) и несовершеннолетних детей в банках и (или) иных кредитных организациях;</w:t>
      </w:r>
    </w:p>
    <w:p w:rsidR="00000000" w:rsidRDefault="00343C1B">
      <w:pPr>
        <w:pStyle w:val="ConsPlusNormal"/>
        <w:spacing w:before="240"/>
        <w:ind w:firstLine="540"/>
        <w:jc w:val="both"/>
      </w:pPr>
      <w:r>
        <w:lastRenderedPageBreak/>
        <w:t>2) представлять доп</w:t>
      </w:r>
      <w:r>
        <w:t>олнительные материалы и давать по ним пояснения в письменной форме;</w:t>
      </w:r>
    </w:p>
    <w:p w:rsidR="00000000" w:rsidRDefault="00343C1B">
      <w:pPr>
        <w:pStyle w:val="ConsPlusNormal"/>
        <w:spacing w:before="240"/>
        <w:ind w:firstLine="540"/>
        <w:jc w:val="both"/>
      </w:pPr>
      <w:bookmarkStart w:id="17" w:name="Par250"/>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00000" w:rsidRDefault="00343C1B">
      <w:pPr>
        <w:pStyle w:val="ConsPlusNormal"/>
        <w:spacing w:before="240"/>
        <w:ind w:firstLine="540"/>
        <w:jc w:val="both"/>
      </w:pPr>
      <w:r>
        <w:t>9</w:t>
      </w:r>
      <w:r>
        <w:t xml:space="preserve">. Генеральный прокурор Российской Федерации или подчиненные ему прокуроры при осуществлении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rsidR="00000000" w:rsidRDefault="00343C1B">
      <w:pPr>
        <w:pStyle w:val="ConsPlusNormal"/>
        <w:spacing w:before="24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rsidR="00000000" w:rsidRDefault="00343C1B">
      <w:pPr>
        <w:pStyle w:val="ConsPlusNormal"/>
        <w:spacing w:before="240"/>
        <w:ind w:firstLine="540"/>
        <w:jc w:val="both"/>
      </w:pPr>
      <w:r>
        <w:t>2) изучать дополнительные материалы, представле</w:t>
      </w:r>
      <w:r>
        <w:t>нные проверяемым лицом;</w:t>
      </w:r>
    </w:p>
    <w:p w:rsidR="00000000" w:rsidRDefault="00343C1B">
      <w:pPr>
        <w:pStyle w:val="ConsPlusNormal"/>
        <w:spacing w:before="240"/>
        <w:ind w:firstLine="540"/>
        <w:jc w:val="both"/>
      </w:pPr>
      <w:r>
        <w:t xml:space="preserve">3) провести беседу с проверяемым лицом в случае поступления ходатайства, предусмотренного </w:t>
      </w:r>
      <w:hyperlink w:anchor="Par250"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000000" w:rsidRDefault="00343C1B">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rsidR="00000000" w:rsidRDefault="00343C1B">
      <w:pPr>
        <w:pStyle w:val="ConsPlusNormal"/>
        <w:spacing w:before="240"/>
        <w:ind w:firstLine="540"/>
        <w:jc w:val="both"/>
      </w:pPr>
      <w:r>
        <w:t>1) проводить по своей инициативе беседу с проверяемым лицом;</w:t>
      </w:r>
    </w:p>
    <w:p w:rsidR="00000000" w:rsidRDefault="00343C1B">
      <w:pPr>
        <w:pStyle w:val="ConsPlusNormal"/>
        <w:spacing w:before="240"/>
        <w:ind w:firstLine="540"/>
        <w:jc w:val="both"/>
      </w:pPr>
      <w:r>
        <w:t>2) получать от проверяемого лица пояснения по представ</w:t>
      </w:r>
      <w:r>
        <w:t>ленным им сведениям и материалам;</w:t>
      </w:r>
    </w:p>
    <w:p w:rsidR="00000000" w:rsidRDefault="00343C1B">
      <w:pPr>
        <w:pStyle w:val="ConsPlusNormal"/>
        <w:spacing w:before="240"/>
        <w:ind w:firstLine="540"/>
        <w:jc w:val="both"/>
      </w:pPr>
      <w:bookmarkStart w:id="18" w:name="Par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w:t>
      </w:r>
      <w:r>
        <w:t>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w:t>
      </w:r>
      <w:r>
        <w:t>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w:t>
      </w:r>
      <w:r>
        <w:t xml:space="preserve">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w:t>
      </w:r>
      <w:r>
        <w:t>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00000" w:rsidRDefault="00343C1B">
      <w:pPr>
        <w:pStyle w:val="ConsPlusNormal"/>
        <w:spacing w:before="240"/>
        <w:ind w:firstLine="540"/>
        <w:jc w:val="both"/>
      </w:pPr>
      <w:r>
        <w:t>4) на</w:t>
      </w:r>
      <w:r>
        <w:t>водить справки у физических лиц и получать от них с их согласия информацию.</w:t>
      </w:r>
    </w:p>
    <w:p w:rsidR="00000000" w:rsidRDefault="00343C1B">
      <w:pPr>
        <w:pStyle w:val="ConsPlusNormal"/>
        <w:spacing w:before="24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58"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w:t>
      </w:r>
      <w:r>
        <w:t>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00000" w:rsidRDefault="00343C1B">
      <w:pPr>
        <w:pStyle w:val="ConsPlusNormal"/>
        <w:spacing w:before="240"/>
        <w:ind w:firstLine="540"/>
        <w:jc w:val="both"/>
      </w:pPr>
      <w:r>
        <w:t>12. Порядок рассмотрения материалов проверки, указанно</w:t>
      </w:r>
      <w:r>
        <w:t xml:space="preserve">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Генеральным прокурором Российской Федерации.</w:t>
      </w:r>
    </w:p>
    <w:p w:rsidR="00000000" w:rsidRDefault="00343C1B">
      <w:pPr>
        <w:pStyle w:val="ConsPlusNormal"/>
        <w:spacing w:before="240"/>
        <w:ind w:firstLine="540"/>
        <w:jc w:val="both"/>
      </w:pPr>
      <w:r>
        <w:lastRenderedPageBreak/>
        <w:t>13. Генеральный пр</w:t>
      </w:r>
      <w:r>
        <w:t xml:space="preserve">окурор Российской Федерации или подчиненные ему прокуроры после завершения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w:t>
      </w:r>
      <w:r>
        <w:t xml:space="preserve">астоящей статьи, информируют о ее результатах лицо, направившее в органы прокуратуры Российской Федерации материалы в соответствии с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rsidR="00000000" w:rsidRDefault="00343C1B">
      <w:pPr>
        <w:pStyle w:val="ConsPlusNormal"/>
        <w:spacing w:before="240"/>
        <w:ind w:firstLine="540"/>
        <w:jc w:val="both"/>
      </w:pPr>
      <w:bookmarkStart w:id="19" w:name="Par263"/>
      <w:bookmarkEnd w:id="19"/>
      <w:r>
        <w:t xml:space="preserve">14. Генеральный прокурор Российской Федерации или подчиненные ему прокуроры, получившие материалы, указанные в </w:t>
      </w:r>
      <w:hyperlink w:anchor="Par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w:t>
      </w:r>
      <w:r>
        <w:t xml:space="preserve">й компетенции, установленной Федеральным </w:t>
      </w:r>
      <w:hyperlink r:id="rId165"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w:t>
      </w:r>
      <w:r>
        <w:t xml:space="preserve">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000000" w:rsidRDefault="00343C1B">
      <w:pPr>
        <w:pStyle w:val="ConsPlusNormal"/>
        <w:spacing w:before="240"/>
        <w:ind w:firstLine="540"/>
        <w:jc w:val="both"/>
      </w:pPr>
      <w:bookmarkStart w:id="20" w:name="Par264"/>
      <w:bookmarkEnd w:id="20"/>
      <w:r>
        <w:t>15. Генеральный прокурор Российской Федерации</w:t>
      </w:r>
      <w:r>
        <w:t xml:space="preserve"> или подчиненные ему прокуроры рассматривают материалы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w:t>
      </w:r>
      <w:r>
        <w:t>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w:t>
      </w:r>
      <w:r>
        <w:t xml:space="preserve">й части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00000" w:rsidRDefault="00343C1B">
      <w:pPr>
        <w:pStyle w:val="ConsPlusNormal"/>
        <w:spacing w:before="240"/>
        <w:ind w:firstLine="540"/>
        <w:jc w:val="both"/>
      </w:pPr>
      <w:bookmarkStart w:id="21" w:name="Par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63"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64"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w:t>
      </w:r>
      <w:r>
        <w:t xml:space="preserve"> в орган публичной власти или организацию, в которых лицо, в отношении которого осуществлялись проверки, указанные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замещает или замещало должность.</w:t>
      </w:r>
    </w:p>
    <w:p w:rsidR="00000000" w:rsidRDefault="00343C1B">
      <w:pPr>
        <w:pStyle w:val="ConsPlusNormal"/>
        <w:spacing w:before="240"/>
        <w:ind w:firstLine="540"/>
        <w:jc w:val="both"/>
      </w:pPr>
      <w:r>
        <w:t xml:space="preserve">17. Порядок направления информации, указанной в </w:t>
      </w:r>
      <w:hyperlink w:anchor="Par265"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определяется Генеральным прокурором Российской Федерации.</w:t>
      </w:r>
    </w:p>
    <w:p w:rsidR="00000000" w:rsidRDefault="00343C1B">
      <w:pPr>
        <w:pStyle w:val="ConsPlusNormal"/>
        <w:ind w:firstLine="540"/>
        <w:jc w:val="both"/>
      </w:pPr>
    </w:p>
    <w:p w:rsidR="00000000" w:rsidRDefault="00343C1B">
      <w:pPr>
        <w:pStyle w:val="ConsPlusTitle"/>
        <w:ind w:firstLine="540"/>
        <w:jc w:val="both"/>
        <w:outlineLvl w:val="0"/>
      </w:pPr>
      <w:bookmarkStart w:id="22" w:name="Par268"/>
      <w:bookmarkEnd w:id="22"/>
      <w:r>
        <w:t>Статья 9. Обязанность государственных и муниципальных служащих уведомлять об обращениях в целях склонения к совершению кор</w:t>
      </w:r>
      <w:r>
        <w:t>рупционных правонарушений</w:t>
      </w:r>
    </w:p>
    <w:p w:rsidR="00000000" w:rsidRDefault="00343C1B">
      <w:pPr>
        <w:pStyle w:val="ConsPlusNormal"/>
        <w:ind w:firstLine="540"/>
        <w:jc w:val="both"/>
      </w:pPr>
    </w:p>
    <w:p w:rsidR="00000000" w:rsidRDefault="00343C1B">
      <w:pPr>
        <w:pStyle w:val="ConsPlusNormal"/>
        <w:ind w:firstLine="540"/>
        <w:jc w:val="both"/>
      </w:pPr>
      <w:bookmarkStart w:id="23" w:name="Par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w:t>
      </w:r>
      <w:r>
        <w:t>лонения его к совершению коррупционных правонарушений.</w:t>
      </w:r>
    </w:p>
    <w:p w:rsidR="00000000" w:rsidRDefault="00343C1B">
      <w:pPr>
        <w:pStyle w:val="ConsPlusNormal"/>
        <w:spacing w:before="24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w:t>
      </w:r>
      <w:r>
        <w:t>ужебной) обязанностью государственного или муниципального служащего.</w:t>
      </w:r>
    </w:p>
    <w:p w:rsidR="00000000" w:rsidRDefault="00343C1B">
      <w:pPr>
        <w:pStyle w:val="ConsPlusNormal"/>
        <w:spacing w:before="240"/>
        <w:ind w:firstLine="540"/>
        <w:jc w:val="both"/>
      </w:pPr>
      <w:r>
        <w:t xml:space="preserve">3. Невыполнение государственным или муниципальным служащим должностной (служебной) </w:t>
      </w:r>
      <w:r>
        <w:lastRenderedPageBreak/>
        <w:t xml:space="preserve">обязанности, предусмотренной </w:t>
      </w:r>
      <w:hyperlink w:anchor="Par27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w:t>
      </w:r>
      <w:r>
        <w:t>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00000" w:rsidRDefault="00343C1B">
      <w:pPr>
        <w:pStyle w:val="ConsPlusNormal"/>
        <w:spacing w:before="240"/>
        <w:ind w:firstLine="540"/>
        <w:jc w:val="both"/>
      </w:pPr>
      <w:r>
        <w:t>4. Государственный или муниципальный служащий, уведомивший п</w:t>
      </w:r>
      <w:r>
        <w:t>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w:t>
      </w:r>
      <w:r>
        <w:t>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w:t>
      </w:r>
      <w:r>
        <w:t>нного характера, находится под защитой государства в соответствии с законодательством Российской Федерации.</w:t>
      </w:r>
    </w:p>
    <w:p w:rsidR="00000000" w:rsidRDefault="00343C1B">
      <w:pPr>
        <w:pStyle w:val="ConsPlusNormal"/>
        <w:jc w:val="both"/>
      </w:pPr>
      <w:r>
        <w:t xml:space="preserve">(в ред. Федерального </w:t>
      </w:r>
      <w:hyperlink r:id="rId166" w:history="1">
        <w:r>
          <w:rPr>
            <w:color w:val="0000FF"/>
          </w:rPr>
          <w:t>закона</w:t>
        </w:r>
      </w:hyperlink>
      <w:r>
        <w:t xml:space="preserve"> от 10.07.2</w:t>
      </w:r>
      <w:r>
        <w:t>023 N 286-ФЗ)</w:t>
      </w:r>
    </w:p>
    <w:p w:rsidR="00000000" w:rsidRDefault="00343C1B">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w:t>
      </w:r>
      <w:r>
        <w:t>и этих сведений и порядок регистрации уведомлений определяются представителем нанимателя (работодателем).</w:t>
      </w:r>
    </w:p>
    <w:p w:rsidR="00000000" w:rsidRDefault="00343C1B">
      <w:pPr>
        <w:pStyle w:val="ConsPlusNormal"/>
        <w:ind w:firstLine="540"/>
        <w:jc w:val="both"/>
      </w:pPr>
    </w:p>
    <w:p w:rsidR="00000000" w:rsidRDefault="00343C1B">
      <w:pPr>
        <w:pStyle w:val="ConsPlusTitle"/>
        <w:ind w:firstLine="540"/>
        <w:jc w:val="both"/>
        <w:outlineLvl w:val="0"/>
      </w:pPr>
      <w:r>
        <w:t>Статья 10. Конфликт интересов</w:t>
      </w:r>
    </w:p>
    <w:p w:rsidR="00000000" w:rsidRDefault="00343C1B">
      <w:pPr>
        <w:pStyle w:val="ConsPlusNormal"/>
        <w:ind w:firstLine="540"/>
        <w:jc w:val="both"/>
      </w:pPr>
      <w:r>
        <w:t xml:space="preserve">(в ред. Федерального </w:t>
      </w:r>
      <w:hyperlink r:id="rId167" w:history="1">
        <w:r>
          <w:rPr>
            <w:color w:val="0000FF"/>
          </w:rPr>
          <w:t>закона</w:t>
        </w:r>
      </w:hyperlink>
      <w:r>
        <w:t xml:space="preserve"> от 05.10.2015 N 285-ФЗ)</w:t>
      </w:r>
    </w:p>
    <w:p w:rsidR="00000000" w:rsidRDefault="00343C1B">
      <w:pPr>
        <w:pStyle w:val="ConsPlusNormal"/>
        <w:ind w:firstLine="540"/>
        <w:jc w:val="both"/>
      </w:pPr>
    </w:p>
    <w:p w:rsidR="00000000" w:rsidRDefault="00343C1B">
      <w:pPr>
        <w:pStyle w:val="ConsPlusNormal"/>
        <w:ind w:firstLine="540"/>
        <w:jc w:val="both"/>
      </w:pPr>
      <w:bookmarkStart w:id="24" w:name="Par280"/>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w:t>
      </w:r>
      <w:r>
        <w:t>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343C1B">
      <w:pPr>
        <w:pStyle w:val="ConsPlusNormal"/>
        <w:spacing w:before="240"/>
        <w:ind w:firstLine="540"/>
        <w:jc w:val="both"/>
      </w:pPr>
      <w:r>
        <w:t xml:space="preserve">2.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w:t>
      </w:r>
      <w:r>
        <w:t xml:space="preserve">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w:t>
      </w:r>
      <w:r>
        <w:t xml:space="preserve">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w:t>
      </w:r>
      <w:r>
        <w:t>поративными или иными близкими отношениями.</w:t>
      </w:r>
    </w:p>
    <w:p w:rsidR="00000000" w:rsidRDefault="00343C1B">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rsidR="00000000" w:rsidRDefault="00343C1B">
      <w:pPr>
        <w:pStyle w:val="ConsPlusNormal"/>
        <w:spacing w:before="240"/>
        <w:ind w:firstLine="540"/>
        <w:jc w:val="both"/>
      </w:pPr>
      <w:r>
        <w:t>1) на государственных и муниципальных служащих;</w:t>
      </w:r>
    </w:p>
    <w:p w:rsidR="00000000" w:rsidRDefault="00343C1B">
      <w:pPr>
        <w:pStyle w:val="ConsPlusNormal"/>
        <w:spacing w:before="240"/>
        <w:ind w:firstLine="540"/>
        <w:jc w:val="both"/>
      </w:pPr>
      <w:r>
        <w:t>2) на служащих Центрального банка Российской Федерации, работников</w:t>
      </w:r>
      <w:r>
        <w:t>,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w:t>
      </w:r>
      <w:r>
        <w:t xml:space="preserve">ией на основании федеральных </w:t>
      </w:r>
      <w:r>
        <w:lastRenderedPageBreak/>
        <w:t>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343C1B">
      <w:pPr>
        <w:pStyle w:val="ConsPlusNormal"/>
        <w:jc w:val="both"/>
      </w:pPr>
      <w:r>
        <w:t xml:space="preserve">(в ред. Федеральных законов от 04.06.2018 </w:t>
      </w:r>
      <w:hyperlink r:id="rId168" w:history="1">
        <w:r>
          <w:rPr>
            <w:color w:val="0000FF"/>
          </w:rPr>
          <w:t>N 133-ФЗ</w:t>
        </w:r>
      </w:hyperlink>
      <w:r>
        <w:t xml:space="preserve">, от 28.12.2022 </w:t>
      </w:r>
      <w:hyperlink r:id="rId169" w:history="1">
        <w:r>
          <w:rPr>
            <w:color w:val="0000FF"/>
          </w:rPr>
          <w:t>N 569-ФЗ</w:t>
        </w:r>
      </w:hyperlink>
      <w:r>
        <w:t>)</w:t>
      </w:r>
    </w:p>
    <w:p w:rsidR="00000000" w:rsidRDefault="00343C1B">
      <w:pPr>
        <w:pStyle w:val="ConsPlusNormal"/>
        <w:spacing w:before="240"/>
        <w:ind w:firstLine="540"/>
        <w:jc w:val="both"/>
      </w:pPr>
      <w:r>
        <w:t>3) на работников, замещающих отдельные должнос</w:t>
      </w:r>
      <w:r>
        <w:t>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343C1B">
      <w:pPr>
        <w:pStyle w:val="ConsPlusNormal"/>
        <w:spacing w:before="240"/>
        <w:ind w:firstLine="540"/>
        <w:jc w:val="both"/>
      </w:pPr>
      <w:r>
        <w:t>4) на иные категории лиц в случаях,</w:t>
      </w:r>
      <w:r>
        <w:t xml:space="preserve"> предусмотренных федеральными законами.</w:t>
      </w:r>
    </w:p>
    <w:p w:rsidR="00000000" w:rsidRDefault="00343C1B">
      <w:pPr>
        <w:pStyle w:val="ConsPlusNormal"/>
        <w:jc w:val="both"/>
      </w:pPr>
      <w:r>
        <w:t xml:space="preserve">(часть 3 введена Федеральным </w:t>
      </w:r>
      <w:hyperlink r:id="rId170" w:history="1">
        <w:r>
          <w:rPr>
            <w:color w:val="0000FF"/>
          </w:rPr>
          <w:t>законом</w:t>
        </w:r>
      </w:hyperlink>
      <w:r>
        <w:t xml:space="preserve"> от 03.04.2017 N 64-ФЗ)</w:t>
      </w:r>
    </w:p>
    <w:p w:rsidR="00000000" w:rsidRDefault="00343C1B">
      <w:pPr>
        <w:pStyle w:val="ConsPlusNormal"/>
        <w:ind w:firstLine="540"/>
        <w:jc w:val="both"/>
      </w:pPr>
    </w:p>
    <w:p w:rsidR="00000000" w:rsidRDefault="00343C1B">
      <w:pPr>
        <w:pStyle w:val="ConsPlusTitle"/>
        <w:ind w:firstLine="540"/>
        <w:jc w:val="both"/>
        <w:outlineLvl w:val="0"/>
      </w:pPr>
      <w:bookmarkStart w:id="25" w:name="Par290"/>
      <w:bookmarkEnd w:id="25"/>
      <w:r>
        <w:t>Статья 11. Порядок предотвращения</w:t>
      </w:r>
      <w:r>
        <w:t xml:space="preserve"> и урегулирования конфликта интересов</w:t>
      </w:r>
    </w:p>
    <w:p w:rsidR="00000000" w:rsidRDefault="00343C1B">
      <w:pPr>
        <w:pStyle w:val="ConsPlusNormal"/>
        <w:ind w:firstLine="540"/>
        <w:jc w:val="both"/>
      </w:pPr>
      <w:r>
        <w:t xml:space="preserve">(в ред. Федерального </w:t>
      </w:r>
      <w:hyperlink r:id="rId171" w:history="1">
        <w:r>
          <w:rPr>
            <w:color w:val="0000FF"/>
          </w:rPr>
          <w:t>закона</w:t>
        </w:r>
      </w:hyperlink>
      <w:r>
        <w:t xml:space="preserve"> от 05.10.2015 N 285-ФЗ)</w:t>
      </w:r>
    </w:p>
    <w:p w:rsidR="00000000" w:rsidRDefault="00343C1B">
      <w:pPr>
        <w:pStyle w:val="ConsPlusNormal"/>
        <w:ind w:firstLine="540"/>
        <w:jc w:val="both"/>
      </w:pPr>
    </w:p>
    <w:p w:rsidR="00000000" w:rsidRDefault="00343C1B">
      <w:pPr>
        <w:pStyle w:val="ConsPlusNormal"/>
        <w:ind w:firstLine="540"/>
        <w:jc w:val="both"/>
      </w:pPr>
      <w:r>
        <w:t xml:space="preserve">1.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w:t>
      </w:r>
      <w:r>
        <w:t>ущению любой возможности возникновения конфликта интересов.</w:t>
      </w:r>
    </w:p>
    <w:p w:rsidR="00000000" w:rsidRDefault="00343C1B">
      <w:pPr>
        <w:pStyle w:val="ConsPlusNormal"/>
        <w:spacing w:before="240"/>
        <w:ind w:firstLine="540"/>
        <w:jc w:val="both"/>
      </w:pPr>
      <w:bookmarkStart w:id="26" w:name="Par294"/>
      <w:bookmarkEnd w:id="26"/>
      <w:r>
        <w:t xml:space="preserve">2.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w:t>
      </w:r>
      <w:r>
        <w:t xml:space="preserve">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w:t>
      </w:r>
      <w:r>
        <w:t>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w:t>
      </w:r>
      <w:r>
        <w:t>икте интересов или о возможности его возникновения, как только ему станет об этом известно.</w:t>
      </w:r>
    </w:p>
    <w:p w:rsidR="00000000" w:rsidRDefault="00343C1B">
      <w:pPr>
        <w:pStyle w:val="ConsPlusNormal"/>
        <w:jc w:val="both"/>
      </w:pPr>
      <w:r>
        <w:t xml:space="preserve">(в ред. Федерального </w:t>
      </w:r>
      <w:hyperlink r:id="rId172" w:history="1">
        <w:r>
          <w:rPr>
            <w:color w:val="0000FF"/>
          </w:rPr>
          <w:t>закона</w:t>
        </w:r>
      </w:hyperlink>
      <w:r>
        <w:t xml:space="preserve"> от 18.03.2023 N 70-ФЗ)</w:t>
      </w:r>
    </w:p>
    <w:p w:rsidR="00000000" w:rsidRDefault="00343C1B">
      <w:pPr>
        <w:pStyle w:val="ConsPlusNormal"/>
        <w:spacing w:before="240"/>
        <w:ind w:firstLine="540"/>
        <w:jc w:val="both"/>
      </w:pPr>
      <w:r>
        <w:t xml:space="preserve">3. </w:t>
      </w:r>
      <w:r>
        <w:t xml:space="preserve">Представитель нанимателя, работодатель, иное уполномоченное лицо, указанное в </w:t>
      </w:r>
      <w:hyperlink w:anchor="Par294"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history="1">
        <w:r>
          <w:rPr>
            <w:color w:val="0000FF"/>
          </w:rPr>
          <w:t>части 2</w:t>
        </w:r>
      </w:hyperlink>
      <w:r>
        <w:t xml:space="preserve"> настоящей статьи, если им стало известно о возникновении у лица, указанного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w:t>
      </w:r>
      <w:r>
        <w:t>ти к конфликту интересов, обязаны принять меры по предотвращению или урегулированию конфликта интересов.</w:t>
      </w:r>
    </w:p>
    <w:p w:rsidR="00000000" w:rsidRDefault="00343C1B">
      <w:pPr>
        <w:pStyle w:val="ConsPlusNormal"/>
        <w:jc w:val="both"/>
      </w:pPr>
      <w:r>
        <w:t xml:space="preserve">(в ред. Федерального </w:t>
      </w:r>
      <w:hyperlink r:id="rId173" w:history="1">
        <w:r>
          <w:rPr>
            <w:color w:val="0000FF"/>
          </w:rPr>
          <w:t>закона</w:t>
        </w:r>
      </w:hyperlink>
      <w:r>
        <w:t xml:space="preserve"> от 18.03.2023</w:t>
      </w:r>
      <w:r>
        <w:t xml:space="preserve"> N 70-ФЗ)</w:t>
      </w:r>
    </w:p>
    <w:p w:rsidR="00000000" w:rsidRDefault="00343C1B">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w:t>
      </w:r>
      <w:r>
        <w:t>ых) обязанностей в установленном порядке и (или) в отказе его от выгоды, явившейся причиной возникновения конфликта интересов.</w:t>
      </w:r>
    </w:p>
    <w:p w:rsidR="00000000" w:rsidRDefault="00343C1B">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w:t>
      </w:r>
      <w:r>
        <w:t>да или самоотвода указанного лица в случаях и порядке, предусмотренных законодательством Российской Федерации.</w:t>
      </w:r>
    </w:p>
    <w:p w:rsidR="00000000" w:rsidRDefault="00343C1B">
      <w:pPr>
        <w:pStyle w:val="ConsPlusNormal"/>
        <w:spacing w:before="240"/>
        <w:ind w:firstLine="540"/>
        <w:jc w:val="both"/>
      </w:pPr>
      <w:r>
        <w:lastRenderedPageBreak/>
        <w:t xml:space="preserve">6. Непринятие лицом, указанным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w:t>
      </w:r>
      <w:r>
        <w:t xml:space="preserve">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w:t>
      </w:r>
      <w:r>
        <w:t>онами.</w:t>
      </w:r>
    </w:p>
    <w:p w:rsidR="00000000" w:rsidRDefault="00343C1B">
      <w:pPr>
        <w:pStyle w:val="ConsPlusNormal"/>
        <w:jc w:val="both"/>
      </w:pPr>
      <w:r>
        <w:t xml:space="preserve">(в ред. Федерального </w:t>
      </w:r>
      <w:hyperlink r:id="rId174" w:history="1">
        <w:r>
          <w:rPr>
            <w:color w:val="0000FF"/>
          </w:rPr>
          <w:t>закона</w:t>
        </w:r>
      </w:hyperlink>
      <w:r>
        <w:t xml:space="preserve"> от 10.07.2023 N 286-ФЗ)</w:t>
      </w:r>
    </w:p>
    <w:p w:rsidR="00000000" w:rsidRDefault="00343C1B">
      <w:pPr>
        <w:pStyle w:val="ConsPlusNormal"/>
        <w:spacing w:before="240"/>
        <w:ind w:firstLine="540"/>
        <w:jc w:val="both"/>
      </w:pPr>
      <w:r>
        <w:t xml:space="preserve">7. В случае, если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w:t>
      </w:r>
      <w:r>
        <w:t>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w:t>
      </w:r>
      <w:r>
        <w:t xml:space="preserve">ажданским </w:t>
      </w:r>
      <w:hyperlink r:id="rId175" w:history="1">
        <w:r>
          <w:rPr>
            <w:color w:val="0000FF"/>
          </w:rPr>
          <w:t>законодательством</w:t>
        </w:r>
      </w:hyperlink>
      <w:r>
        <w:t>.</w:t>
      </w:r>
    </w:p>
    <w:p w:rsidR="00000000" w:rsidRDefault="00343C1B">
      <w:pPr>
        <w:pStyle w:val="ConsPlusNormal"/>
        <w:ind w:firstLine="540"/>
        <w:jc w:val="both"/>
      </w:pPr>
    </w:p>
    <w:p w:rsidR="00000000" w:rsidRDefault="00343C1B">
      <w:pPr>
        <w:pStyle w:val="ConsPlusTitle"/>
        <w:ind w:firstLine="540"/>
        <w:jc w:val="both"/>
        <w:outlineLvl w:val="0"/>
      </w:pPr>
      <w:r>
        <w:t>Статья 11.1. Обязанности служащи</w:t>
      </w:r>
      <w:r>
        <w:t xml:space="preserve">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w:t>
      </w:r>
      <w:r>
        <w:t>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w:t>
      </w:r>
      <w:r>
        <w:t>сового уполномоченного</w:t>
      </w:r>
    </w:p>
    <w:p w:rsidR="00000000" w:rsidRDefault="00343C1B">
      <w:pPr>
        <w:pStyle w:val="ConsPlusNormal"/>
        <w:jc w:val="both"/>
      </w:pPr>
      <w:r>
        <w:t xml:space="preserve">(в ред. Федеральных законов от 03.12.2012 </w:t>
      </w:r>
      <w:hyperlink r:id="rId176" w:history="1">
        <w:r>
          <w:rPr>
            <w:color w:val="0000FF"/>
          </w:rPr>
          <w:t>N 231-ФЗ</w:t>
        </w:r>
      </w:hyperlink>
      <w:r>
        <w:t xml:space="preserve">, от 03.07.2016 </w:t>
      </w:r>
      <w:hyperlink r:id="rId177" w:history="1">
        <w:r>
          <w:rPr>
            <w:color w:val="0000FF"/>
          </w:rPr>
          <w:t>N 236-ФЗ</w:t>
        </w:r>
      </w:hyperlink>
      <w:r>
        <w:t xml:space="preserve">, от 04.06.2018 </w:t>
      </w:r>
      <w:hyperlink r:id="rId178" w:history="1">
        <w:r>
          <w:rPr>
            <w:color w:val="0000FF"/>
          </w:rPr>
          <w:t>N 133-ФЗ</w:t>
        </w:r>
      </w:hyperlink>
      <w:r>
        <w:t>)</w:t>
      </w:r>
    </w:p>
    <w:p w:rsidR="00000000" w:rsidRDefault="00343C1B">
      <w:pPr>
        <w:pStyle w:val="ConsPlusNormal"/>
        <w:ind w:firstLine="540"/>
        <w:jc w:val="both"/>
      </w:pPr>
      <w:r>
        <w:t xml:space="preserve">(введена Федеральным </w:t>
      </w:r>
      <w:hyperlink r:id="rId179" w:history="1">
        <w:r>
          <w:rPr>
            <w:color w:val="0000FF"/>
          </w:rPr>
          <w:t>законом</w:t>
        </w:r>
      </w:hyperlink>
      <w:r>
        <w:t xml:space="preserve"> от 21.11.2011 N 329-ФЗ)</w:t>
      </w:r>
    </w:p>
    <w:p w:rsidR="00000000" w:rsidRDefault="00343C1B">
      <w:pPr>
        <w:pStyle w:val="ConsPlusNormal"/>
        <w:ind w:firstLine="540"/>
        <w:jc w:val="both"/>
      </w:pPr>
    </w:p>
    <w:p w:rsidR="00000000" w:rsidRDefault="00343C1B">
      <w:pPr>
        <w:pStyle w:val="ConsPlusNormal"/>
        <w:ind w:firstLine="540"/>
        <w:jc w:val="both"/>
      </w:pPr>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w:t>
      </w:r>
      <w:r>
        <w:t>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w:t>
      </w:r>
      <w:r>
        <w:t xml:space="preserve">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w:t>
      </w:r>
      <w:r>
        <w:t xml:space="preserve">о, обязаны в соответствии со </w:t>
      </w:r>
      <w:hyperlink w:anchor="Par26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90"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w:t>
      </w:r>
      <w:r>
        <w:t>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w:t>
      </w:r>
      <w:r>
        <w:t>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w:t>
      </w:r>
      <w:r>
        <w:t xml:space="preserve"> Российской Федерацией на основании федеральных законов.</w:t>
      </w:r>
    </w:p>
    <w:p w:rsidR="00000000" w:rsidRDefault="00343C1B">
      <w:pPr>
        <w:pStyle w:val="ConsPlusNormal"/>
        <w:jc w:val="both"/>
      </w:pPr>
      <w:r>
        <w:t xml:space="preserve">(в ред. Федеральных законов от 03.12.2012 </w:t>
      </w:r>
      <w:hyperlink r:id="rId180" w:history="1">
        <w:r>
          <w:rPr>
            <w:color w:val="0000FF"/>
          </w:rPr>
          <w:t>N 231-ФЗ</w:t>
        </w:r>
      </w:hyperlink>
      <w:r>
        <w:t xml:space="preserve">, от 05.10.2015 </w:t>
      </w:r>
      <w:hyperlink r:id="rId181" w:history="1">
        <w:r>
          <w:rPr>
            <w:color w:val="0000FF"/>
          </w:rPr>
          <w:t>N 285-ФЗ</w:t>
        </w:r>
      </w:hyperlink>
      <w:r>
        <w:t xml:space="preserve">, от 03.07.2016 </w:t>
      </w:r>
      <w:hyperlink r:id="rId182" w:history="1">
        <w:r>
          <w:rPr>
            <w:color w:val="0000FF"/>
          </w:rPr>
          <w:t>N 236-ФЗ</w:t>
        </w:r>
      </w:hyperlink>
      <w:r>
        <w:t xml:space="preserve">, от 04.06.2018 </w:t>
      </w:r>
      <w:hyperlink r:id="rId183" w:history="1">
        <w:r>
          <w:rPr>
            <w:color w:val="0000FF"/>
          </w:rPr>
          <w:t>N 133-ФЗ</w:t>
        </w:r>
      </w:hyperlink>
      <w:r>
        <w:t xml:space="preserve">, от 28.12.2022 </w:t>
      </w:r>
      <w:hyperlink r:id="rId184" w:history="1">
        <w:r>
          <w:rPr>
            <w:color w:val="0000FF"/>
          </w:rPr>
          <w:t>N 569-ФЗ</w:t>
        </w:r>
      </w:hyperlink>
      <w:r>
        <w:t>)</w:t>
      </w:r>
    </w:p>
    <w:p w:rsidR="00000000" w:rsidRDefault="00343C1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43C1B">
            <w:pPr>
              <w:pStyle w:val="ConsPlusNormal"/>
              <w:ind w:firstLine="540"/>
              <w:jc w:val="both"/>
            </w:pPr>
          </w:p>
        </w:tc>
        <w:tc>
          <w:tcPr>
            <w:tcW w:w="113" w:type="dxa"/>
            <w:shd w:val="clear" w:color="auto" w:fill="F4F3F8"/>
            <w:tcMar>
              <w:top w:w="0" w:type="dxa"/>
              <w:left w:w="0" w:type="dxa"/>
              <w:bottom w:w="0" w:type="dxa"/>
              <w:right w:w="0" w:type="dxa"/>
            </w:tcMar>
          </w:tcPr>
          <w:p w:rsidR="00000000" w:rsidRDefault="00343C1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343C1B">
            <w:pPr>
              <w:pStyle w:val="ConsPlusNormal"/>
              <w:jc w:val="both"/>
              <w:rPr>
                <w:color w:val="392C69"/>
              </w:rPr>
            </w:pPr>
            <w:r>
              <w:rPr>
                <w:color w:val="392C69"/>
              </w:rPr>
              <w:t>Консультан</w:t>
            </w:r>
            <w:r>
              <w:rPr>
                <w:color w:val="392C69"/>
              </w:rPr>
              <w:t>тПлюс: примечание.</w:t>
            </w:r>
          </w:p>
          <w:p w:rsidR="00000000" w:rsidRDefault="00343C1B">
            <w:pPr>
              <w:pStyle w:val="ConsPlusNormal"/>
              <w:jc w:val="both"/>
              <w:rPr>
                <w:color w:val="392C69"/>
              </w:rPr>
            </w:pPr>
            <w:r>
              <w:rPr>
                <w:color w:val="392C69"/>
              </w:rPr>
              <w:t xml:space="preserve">О разъяснении положений ст. 12 см. </w:t>
            </w:r>
            <w:hyperlink r:id="rId185" w:history="1">
              <w:r>
                <w:rPr>
                  <w:color w:val="0000FF"/>
                </w:rPr>
                <w:t>письмо</w:t>
              </w:r>
            </w:hyperlink>
            <w:r>
              <w:rPr>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rsidR="00000000" w:rsidRDefault="00343C1B">
            <w:pPr>
              <w:pStyle w:val="ConsPlusNormal"/>
              <w:jc w:val="both"/>
              <w:rPr>
                <w:color w:val="392C69"/>
              </w:rPr>
            </w:pPr>
          </w:p>
        </w:tc>
      </w:tr>
    </w:tbl>
    <w:p w:rsidR="00000000" w:rsidRDefault="00343C1B">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343C1B">
      <w:pPr>
        <w:pStyle w:val="ConsPlusNormal"/>
        <w:jc w:val="both"/>
      </w:pPr>
      <w:r>
        <w:t xml:space="preserve">(в ред. Федерального </w:t>
      </w:r>
      <w:hyperlink r:id="rId186" w:history="1">
        <w:r>
          <w:rPr>
            <w:color w:val="0000FF"/>
          </w:rPr>
          <w:t>закона</w:t>
        </w:r>
      </w:hyperlink>
      <w:r>
        <w:t xml:space="preserve"> от 21.11.2011 N 329-ФЗ)</w:t>
      </w:r>
    </w:p>
    <w:p w:rsidR="00000000" w:rsidRDefault="00343C1B">
      <w:pPr>
        <w:pStyle w:val="ConsPlusNormal"/>
        <w:ind w:firstLine="540"/>
        <w:jc w:val="both"/>
      </w:pPr>
    </w:p>
    <w:p w:rsidR="00000000" w:rsidRDefault="00343C1B">
      <w:pPr>
        <w:pStyle w:val="ConsPlusNormal"/>
        <w:ind w:firstLine="540"/>
        <w:jc w:val="both"/>
      </w:pPr>
      <w:bookmarkStart w:id="27" w:name="Par316"/>
      <w:bookmarkEnd w:id="27"/>
      <w:r>
        <w:t xml:space="preserve">1. Гражданин, замещавший должность государственной или муниципальной службы, включенную в </w:t>
      </w:r>
      <w:hyperlink r:id="rId187"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w:t>
      </w:r>
      <w:r>
        <w:t>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w:t>
      </w:r>
      <w:r>
        <w:t xml:space="preserve">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00000" w:rsidRDefault="00343C1B">
      <w:pPr>
        <w:pStyle w:val="ConsPlusNormal"/>
        <w:jc w:val="both"/>
      </w:pPr>
      <w:r>
        <w:t xml:space="preserve">(часть 1 в ред. Федерального </w:t>
      </w:r>
      <w:hyperlink r:id="rId189" w:history="1">
        <w:r>
          <w:rPr>
            <w:color w:val="0000FF"/>
          </w:rPr>
          <w:t>закона</w:t>
        </w:r>
      </w:hyperlink>
      <w:r>
        <w:t xml:space="preserve"> от 21.11.2011 N 329-ФЗ)</w:t>
      </w:r>
    </w:p>
    <w:p w:rsidR="00000000" w:rsidRDefault="00343C1B">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w:t>
      </w:r>
      <w:r>
        <w:t>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w:t>
      </w:r>
      <w:r>
        <w:t>правления данной организацией входили в его должностные (служебные) обязанности, а также проинформировать гражданина о принятом решении.</w:t>
      </w:r>
    </w:p>
    <w:p w:rsidR="00000000" w:rsidRDefault="00343C1B">
      <w:pPr>
        <w:pStyle w:val="ConsPlusNormal"/>
        <w:jc w:val="both"/>
      </w:pPr>
      <w:r>
        <w:t xml:space="preserve">(часть 1.1 в ред. Федерального </w:t>
      </w:r>
      <w:hyperlink r:id="rId190" w:history="1">
        <w:r>
          <w:rPr>
            <w:color w:val="0000FF"/>
          </w:rPr>
          <w:t>закона</w:t>
        </w:r>
      </w:hyperlink>
      <w:r>
        <w:t xml:space="preserve"> от 03.08.2018 N 307-ФЗ)</w:t>
      </w:r>
    </w:p>
    <w:p w:rsidR="00000000" w:rsidRDefault="00343C1B">
      <w:pPr>
        <w:pStyle w:val="ConsPlusNormal"/>
        <w:spacing w:before="240"/>
        <w:ind w:firstLine="540"/>
        <w:jc w:val="both"/>
      </w:pPr>
      <w:bookmarkStart w:id="28" w:name="Par320"/>
      <w:bookmarkEnd w:id="28"/>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w:t>
      </w:r>
      <w:r>
        <w:t xml:space="preserve">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w:t>
      </w:r>
      <w:r>
        <w:t>леднем месте своей службы.</w:t>
      </w:r>
    </w:p>
    <w:p w:rsidR="00000000" w:rsidRDefault="00343C1B">
      <w:pPr>
        <w:pStyle w:val="ConsPlusNormal"/>
        <w:jc w:val="both"/>
      </w:pPr>
      <w:r>
        <w:t xml:space="preserve">(в ред. Федерального </w:t>
      </w:r>
      <w:hyperlink r:id="rId191" w:history="1">
        <w:r>
          <w:rPr>
            <w:color w:val="0000FF"/>
          </w:rPr>
          <w:t>закона</w:t>
        </w:r>
      </w:hyperlink>
      <w:r>
        <w:t xml:space="preserve"> от 21.11.2011 N 329-ФЗ)</w:t>
      </w:r>
    </w:p>
    <w:p w:rsidR="00000000" w:rsidRDefault="00343C1B">
      <w:pPr>
        <w:pStyle w:val="ConsPlusNormal"/>
        <w:spacing w:before="240"/>
        <w:ind w:firstLine="540"/>
        <w:jc w:val="both"/>
      </w:pPr>
      <w:r>
        <w:t>3. Несоблюдение гражданином, замещавшим должности государственной и</w:t>
      </w:r>
      <w:r>
        <w:t xml:space="preserve">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2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w:t>
      </w:r>
      <w:r>
        <w:t xml:space="preserve">олнение работ (оказание услуг), указанного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343C1B">
      <w:pPr>
        <w:pStyle w:val="ConsPlusNormal"/>
        <w:jc w:val="both"/>
      </w:pPr>
      <w:r>
        <w:t xml:space="preserve">(в ред. Федерального </w:t>
      </w:r>
      <w:hyperlink r:id="rId192" w:history="1">
        <w:r>
          <w:rPr>
            <w:color w:val="0000FF"/>
          </w:rPr>
          <w:t>закона</w:t>
        </w:r>
      </w:hyperlink>
      <w:r>
        <w:t xml:space="preserve"> от 21.11.2011 N 329-ФЗ)</w:t>
      </w:r>
    </w:p>
    <w:p w:rsidR="00000000" w:rsidRDefault="00343C1B">
      <w:pPr>
        <w:pStyle w:val="ConsPlusNormal"/>
        <w:spacing w:before="240"/>
        <w:ind w:firstLine="540"/>
        <w:jc w:val="both"/>
      </w:pPr>
      <w:bookmarkStart w:id="29" w:name="Par324"/>
      <w:bookmarkEnd w:id="29"/>
      <w:r>
        <w:t xml:space="preserve">4. Работодатель при заключении трудового или гражданско-правового договора на </w:t>
      </w:r>
      <w:r>
        <w:lastRenderedPageBreak/>
        <w:t xml:space="preserve">выполнение работ (оказание услуг), указанного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w:t>
      </w:r>
      <w:r>
        <w:t xml:space="preserve">щавшим должности государственной или муниципальной службы, </w:t>
      </w:r>
      <w:hyperlink r:id="rId193" w:history="1">
        <w:r>
          <w:rPr>
            <w:color w:val="0000FF"/>
          </w:rPr>
          <w:t>перечень</w:t>
        </w:r>
      </w:hyperlink>
      <w:r>
        <w:t xml:space="preserve"> которых устанавливается нормативными правовыми актами Российской Федерации, в </w:t>
      </w:r>
      <w:r>
        <w:t>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w:t>
      </w:r>
      <w:r>
        <w:t xml:space="preserve"> службы в </w:t>
      </w:r>
      <w:hyperlink r:id="rId194" w:history="1">
        <w:r>
          <w:rPr>
            <w:color w:val="0000FF"/>
          </w:rPr>
          <w:t>порядке</w:t>
        </w:r>
      </w:hyperlink>
      <w:r>
        <w:t>, устанавливаемом нормативными правовыми актами Российской Федерации.</w:t>
      </w:r>
    </w:p>
    <w:p w:rsidR="00000000" w:rsidRDefault="00343C1B">
      <w:pPr>
        <w:pStyle w:val="ConsPlusNormal"/>
        <w:jc w:val="both"/>
      </w:pPr>
      <w:r>
        <w:t xml:space="preserve">(в ред. Федерального </w:t>
      </w:r>
      <w:hyperlink r:id="rId195" w:history="1">
        <w:r>
          <w:rPr>
            <w:color w:val="0000FF"/>
          </w:rPr>
          <w:t>закона</w:t>
        </w:r>
      </w:hyperlink>
      <w:r>
        <w:t xml:space="preserve"> от 21.11.2011 N 329-ФЗ)</w:t>
      </w:r>
    </w:p>
    <w:p w:rsidR="00000000" w:rsidRDefault="00343C1B">
      <w:pPr>
        <w:pStyle w:val="ConsPlusNormal"/>
        <w:spacing w:before="240"/>
        <w:ind w:firstLine="540"/>
        <w:jc w:val="both"/>
      </w:pPr>
      <w:r>
        <w:t xml:space="preserve">5. Неисполнение работодателем обязанности, установленной </w:t>
      </w:r>
      <w:hyperlink w:anchor="Par32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w:t>
      </w:r>
      <w:r>
        <w:t xml:space="preserve">ляется правонарушением и влечет </w:t>
      </w:r>
      <w:hyperlink r:id="rId196" w:history="1">
        <w:r>
          <w:rPr>
            <w:color w:val="0000FF"/>
          </w:rPr>
          <w:t>ответственность</w:t>
        </w:r>
      </w:hyperlink>
      <w:r>
        <w:t xml:space="preserve"> в соответствии с законодательством Российской Федерации.</w:t>
      </w:r>
    </w:p>
    <w:p w:rsidR="00000000" w:rsidRDefault="00343C1B">
      <w:pPr>
        <w:pStyle w:val="ConsPlusNormal"/>
        <w:spacing w:before="240"/>
        <w:ind w:firstLine="540"/>
        <w:jc w:val="both"/>
      </w:pPr>
      <w:r>
        <w:t xml:space="preserve">6. </w:t>
      </w:r>
      <w:hyperlink r:id="rId197" w:history="1">
        <w:r>
          <w:rPr>
            <w:color w:val="0000FF"/>
          </w:rPr>
          <w:t>Проверка</w:t>
        </w:r>
      </w:hyperlink>
      <w:r>
        <w:t xml:space="preserve"> соблюдения гражданином, указанным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w:t>
      </w:r>
      <w:r>
        <w:t>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w:t>
      </w:r>
      <w:r>
        <w:t xml:space="preserve">удового договора или соблюдения условий заключения гражданско-правового договора с таким гражданином осуществляется в </w:t>
      </w:r>
      <w:hyperlink r:id="rId198" w:history="1">
        <w:r>
          <w:rPr>
            <w:color w:val="0000FF"/>
          </w:rPr>
          <w:t>порядке</w:t>
        </w:r>
      </w:hyperlink>
      <w:r>
        <w:t>, устанавливаемом нор</w:t>
      </w:r>
      <w:r>
        <w:t>мативными правовыми актами Российской Федерации.</w:t>
      </w:r>
    </w:p>
    <w:p w:rsidR="00000000" w:rsidRDefault="00343C1B">
      <w:pPr>
        <w:pStyle w:val="ConsPlusNormal"/>
        <w:jc w:val="both"/>
      </w:pPr>
      <w:r>
        <w:t xml:space="preserve">(часть 6 введена Федеральным </w:t>
      </w:r>
      <w:hyperlink r:id="rId199" w:history="1">
        <w:r>
          <w:rPr>
            <w:color w:val="0000FF"/>
          </w:rPr>
          <w:t>законом</w:t>
        </w:r>
      </w:hyperlink>
      <w:r>
        <w:t xml:space="preserve"> от 21.11.2011 N 329-ФЗ)</w:t>
      </w:r>
    </w:p>
    <w:p w:rsidR="00000000" w:rsidRDefault="00343C1B">
      <w:pPr>
        <w:pStyle w:val="ConsPlusNormal"/>
        <w:ind w:firstLine="540"/>
        <w:jc w:val="both"/>
      </w:pPr>
    </w:p>
    <w:p w:rsidR="00000000" w:rsidRDefault="00343C1B">
      <w:pPr>
        <w:pStyle w:val="ConsPlusTitle"/>
        <w:ind w:firstLine="540"/>
        <w:jc w:val="both"/>
        <w:outlineLvl w:val="0"/>
      </w:pPr>
      <w:r>
        <w:t>Статья 12.1. Ограничения и обязанно</w:t>
      </w:r>
      <w:r>
        <w:t>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0000" w:rsidRDefault="00343C1B">
      <w:pPr>
        <w:pStyle w:val="ConsPlusNormal"/>
        <w:ind w:firstLine="540"/>
        <w:jc w:val="both"/>
      </w:pPr>
      <w:r>
        <w:t xml:space="preserve">(введена Федеральным </w:t>
      </w:r>
      <w:hyperlink r:id="rId200" w:history="1">
        <w:r>
          <w:rPr>
            <w:color w:val="0000FF"/>
          </w:rPr>
          <w:t>законом</w:t>
        </w:r>
      </w:hyperlink>
      <w:r>
        <w:t xml:space="preserve"> от 21.11.2011 N 329-ФЗ)</w:t>
      </w:r>
    </w:p>
    <w:p w:rsidR="00000000" w:rsidRDefault="00343C1B">
      <w:pPr>
        <w:pStyle w:val="ConsPlusNormal"/>
        <w:ind w:firstLine="540"/>
        <w:jc w:val="both"/>
      </w:pPr>
    </w:p>
    <w:p w:rsidR="00000000" w:rsidRDefault="00343C1B">
      <w:pPr>
        <w:pStyle w:val="ConsPlusNormal"/>
        <w:ind w:firstLine="540"/>
        <w:jc w:val="both"/>
      </w:pPr>
      <w:bookmarkStart w:id="30" w:name="Par333"/>
      <w:bookmarkEnd w:id="3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w:t>
      </w:r>
      <w:r>
        <w:t xml:space="preserve">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history="1">
        <w:r>
          <w:rPr>
            <w:color w:val="0000FF"/>
          </w:rPr>
          <w:t>законами</w:t>
        </w:r>
      </w:hyperlink>
      <w:r>
        <w:t xml:space="preserve"> или федеральными </w:t>
      </w:r>
      <w:hyperlink r:id="rId202" w:history="1">
        <w:r>
          <w:rPr>
            <w:color w:val="0000FF"/>
          </w:rPr>
          <w:t>законами</w:t>
        </w:r>
      </w:hyperlink>
      <w:r>
        <w:t>, а также муниципальные должности, должности государственной или муниципальной службы.</w:t>
      </w:r>
    </w:p>
    <w:p w:rsidR="00000000" w:rsidRDefault="00343C1B">
      <w:pPr>
        <w:pStyle w:val="ConsPlusNormal"/>
        <w:spacing w:before="240"/>
        <w:ind w:firstLine="540"/>
        <w:jc w:val="both"/>
      </w:pPr>
      <w:r>
        <w:t>2. Лица, замещающие муниципальн</w:t>
      </w:r>
      <w:r>
        <w:t>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w:t>
      </w:r>
      <w:r>
        <w:t xml:space="preserve">ми </w:t>
      </w:r>
      <w:hyperlink r:id="rId203" w:history="1">
        <w:r>
          <w:rPr>
            <w:color w:val="0000FF"/>
          </w:rPr>
          <w:t>законами</w:t>
        </w:r>
      </w:hyperlink>
      <w:r>
        <w:t>.</w:t>
      </w:r>
    </w:p>
    <w:p w:rsidR="00000000" w:rsidRDefault="00343C1B">
      <w:pPr>
        <w:pStyle w:val="ConsPlusNormal"/>
        <w:jc w:val="both"/>
      </w:pPr>
      <w:r>
        <w:t xml:space="preserve">(в ред. Федерального </w:t>
      </w:r>
      <w:hyperlink r:id="rId204" w:history="1">
        <w:r>
          <w:rPr>
            <w:color w:val="0000FF"/>
          </w:rPr>
          <w:t>закон</w:t>
        </w:r>
        <w:r>
          <w:rPr>
            <w:color w:val="0000FF"/>
          </w:rPr>
          <w:t>а</w:t>
        </w:r>
      </w:hyperlink>
      <w:r>
        <w:t xml:space="preserve"> от 30.09.2013 N 261-ФЗ)</w:t>
      </w:r>
    </w:p>
    <w:p w:rsidR="00000000" w:rsidRDefault="00343C1B">
      <w:pPr>
        <w:pStyle w:val="ConsPlusNormal"/>
        <w:spacing w:before="240"/>
        <w:ind w:firstLine="540"/>
        <w:jc w:val="both"/>
      </w:pPr>
      <w: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w:t>
      </w:r>
      <w:r>
        <w:t>федеральными конституционными законами или федеральными законами не установлено иное, не вправе:</w:t>
      </w:r>
    </w:p>
    <w:p w:rsidR="00000000" w:rsidRDefault="00343C1B">
      <w:pPr>
        <w:pStyle w:val="ConsPlusNormal"/>
        <w:jc w:val="both"/>
      </w:pPr>
      <w:r>
        <w:t xml:space="preserve">(в ред. Федерального </w:t>
      </w:r>
      <w:hyperlink r:id="rId205" w:history="1">
        <w:r>
          <w:rPr>
            <w:color w:val="0000FF"/>
          </w:rPr>
          <w:t>закона</w:t>
        </w:r>
      </w:hyperlink>
      <w:r>
        <w:t xml:space="preserve"> от 24.04.2020 N 143-Ф</w:t>
      </w:r>
      <w:r>
        <w:t>З)</w:t>
      </w:r>
    </w:p>
    <w:p w:rsidR="00000000" w:rsidRDefault="00343C1B">
      <w:pPr>
        <w:pStyle w:val="ConsPlusNormal"/>
        <w:spacing w:before="240"/>
        <w:ind w:firstLine="540"/>
        <w:jc w:val="both"/>
      </w:pPr>
      <w:bookmarkStart w:id="31" w:name="Par338"/>
      <w:bookmarkEnd w:id="31"/>
      <w:r>
        <w:lastRenderedPageBreak/>
        <w:t>1) замещать другие должности в органах государственной власти и органах местного самоуправления;</w:t>
      </w:r>
    </w:p>
    <w:p w:rsidR="00000000" w:rsidRDefault="00343C1B">
      <w:pPr>
        <w:pStyle w:val="ConsPlusNormal"/>
        <w:spacing w:before="240"/>
        <w:ind w:firstLine="540"/>
        <w:jc w:val="both"/>
      </w:pPr>
      <w:r>
        <w:t>2) заниматься предпринимательской деятельностью лично или через доверенных лиц;</w:t>
      </w:r>
    </w:p>
    <w:p w:rsidR="00000000" w:rsidRDefault="00343C1B">
      <w:pPr>
        <w:pStyle w:val="ConsPlusNormal"/>
        <w:spacing w:before="240"/>
        <w:ind w:firstLine="540"/>
        <w:jc w:val="both"/>
      </w:pPr>
      <w:r>
        <w:t>3) заниматься другой оплачиваемой деятельностью, кроме преподава</w:t>
      </w:r>
      <w:r>
        <w:t>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t xml:space="preserve">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w:t>
      </w:r>
      <w:r>
        <w:t>нных государств, международными или иностранными организациями;</w:t>
      </w:r>
    </w:p>
    <w:p w:rsidR="00000000" w:rsidRDefault="00343C1B">
      <w:pPr>
        <w:pStyle w:val="ConsPlusNormal"/>
        <w:spacing w:before="240"/>
        <w:ind w:firstLine="540"/>
        <w:jc w:val="both"/>
      </w:pPr>
      <w:bookmarkStart w:id="32" w:name="Par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w:t>
      </w:r>
      <w:r>
        <w:t>ами;</w:t>
      </w:r>
    </w:p>
    <w:p w:rsidR="00000000" w:rsidRDefault="00343C1B">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RDefault="00343C1B">
      <w:pPr>
        <w:pStyle w:val="ConsPlusNormal"/>
        <w:spacing w:before="240"/>
        <w:ind w:firstLine="540"/>
        <w:jc w:val="both"/>
      </w:pPr>
      <w:r>
        <w:t>6) получать гонорары за публикации и выступления в качестве лица, замещающ</w:t>
      </w:r>
      <w:r>
        <w:t>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00000" w:rsidRDefault="00343C1B">
      <w:pPr>
        <w:pStyle w:val="ConsPlusNormal"/>
        <w:spacing w:before="240"/>
        <w:ind w:firstLine="540"/>
        <w:jc w:val="both"/>
      </w:pPr>
      <w:r>
        <w:t>7) получать в связи с выполнением служебных (</w:t>
      </w:r>
      <w:r>
        <w:t>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w:t>
      </w:r>
      <w:r>
        <w:t>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w:t>
      </w:r>
      <w:r>
        <w:t>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w:t>
      </w:r>
      <w:r>
        <w:t>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w:t>
      </w:r>
      <w:r>
        <w:t>и;</w:t>
      </w:r>
    </w:p>
    <w:p w:rsidR="00000000" w:rsidRDefault="00343C1B">
      <w:pPr>
        <w:pStyle w:val="ConsPlusNormal"/>
        <w:spacing w:before="240"/>
        <w:ind w:firstLine="540"/>
        <w:jc w:val="both"/>
      </w:pPr>
      <w:r>
        <w:t xml:space="preserve">8) принимать вопреки установленному </w:t>
      </w:r>
      <w:hyperlink r:id="rId206" w:history="1">
        <w:r>
          <w:rPr>
            <w:color w:val="0000FF"/>
          </w:rPr>
          <w:t>порядку</w:t>
        </w:r>
      </w:hyperlink>
      <w:r>
        <w:t xml:space="preserve"> почетные и специальные звания, награды и иные знаки отличия (за исключением научных и спортивных) и</w:t>
      </w:r>
      <w:r>
        <w:t>ностранных государств, международных организаций, политических партий, иных общественных объединений и других организаций;</w:t>
      </w:r>
    </w:p>
    <w:p w:rsidR="00000000" w:rsidRDefault="00343C1B">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w:t>
      </w:r>
      <w:r>
        <w:t xml:space="preserve">жебных командировок, осуществляемых в </w:t>
      </w:r>
      <w:r>
        <w:lastRenderedPageBreak/>
        <w:t>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w:t>
      </w:r>
      <w:r>
        <w:t>и или муниципальными органами иностранных государств, международными или иностранными организациями;</w:t>
      </w:r>
    </w:p>
    <w:p w:rsidR="00000000" w:rsidRDefault="00343C1B">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w:t>
      </w:r>
      <w:r>
        <w:t xml:space="preserve">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w:t>
      </w:r>
      <w:r>
        <w:t>сударственной власти с государственными органами иностранных государств, международными или иностранными организациями;</w:t>
      </w:r>
    </w:p>
    <w:p w:rsidR="00000000" w:rsidRDefault="00343C1B">
      <w:pPr>
        <w:pStyle w:val="ConsPlusNormal"/>
        <w:spacing w:before="240"/>
        <w:ind w:firstLine="540"/>
        <w:jc w:val="both"/>
      </w:pPr>
      <w:bookmarkStart w:id="33" w:name="Par348"/>
      <w:bookmarkEnd w:id="33"/>
      <w:r>
        <w:t>11) разглашать или использовать в целях, не связанных с выполнением служебных обязанностей, сведения, отнесенные в соответст</w:t>
      </w:r>
      <w:r>
        <w:t xml:space="preserve">вии с федеральным законом к </w:t>
      </w:r>
      <w:hyperlink r:id="rId207"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000000" w:rsidRDefault="00343C1B">
      <w:pPr>
        <w:pStyle w:val="ConsPlusNormal"/>
        <w:jc w:val="both"/>
      </w:pPr>
      <w:r>
        <w:t xml:space="preserve">(часть 3 в ред. Федерального </w:t>
      </w:r>
      <w:hyperlink r:id="rId208" w:history="1">
        <w:r>
          <w:rPr>
            <w:color w:val="0000FF"/>
          </w:rPr>
          <w:t>закона</w:t>
        </w:r>
      </w:hyperlink>
      <w:r>
        <w:t xml:space="preserve"> от 16.12.2019 N 432-ФЗ)</w:t>
      </w:r>
    </w:p>
    <w:p w:rsidR="00000000" w:rsidRDefault="00343C1B">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343C1B">
      <w:pPr>
        <w:pStyle w:val="ConsPlusNormal"/>
        <w:jc w:val="both"/>
      </w:pPr>
      <w:r>
        <w:t xml:space="preserve">(часть 3.1 введена Федеральным </w:t>
      </w:r>
      <w:hyperlink r:id="rId209" w:history="1">
        <w:r>
          <w:rPr>
            <w:color w:val="0000FF"/>
          </w:rPr>
          <w:t>законом</w:t>
        </w:r>
      </w:hyperlink>
      <w:r>
        <w:t xml:space="preserve"> от 03.11.2015 N 303-ФЗ)</w:t>
      </w:r>
    </w:p>
    <w:p w:rsidR="00000000" w:rsidRDefault="00343C1B">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w:t>
      </w:r>
      <w:r>
        <w:t>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343C1B">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w:t>
      </w:r>
      <w:r>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343C1B">
      <w:pPr>
        <w:pStyle w:val="ConsPlusNormal"/>
        <w:spacing w:before="240"/>
        <w:ind w:firstLine="540"/>
        <w:jc w:val="both"/>
      </w:pPr>
      <w:r>
        <w:t>2) участие на безвозмездной основе в управлении некоммерческой организацией (кроме участия в у</w:t>
      </w:r>
      <w:r>
        <w:t>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w:t>
      </w:r>
      <w:r>
        <w:t xml:space="preserve">ельным уведомлением Президента Российской Федерации в </w:t>
      </w:r>
      <w:hyperlink r:id="rId210" w:history="1">
        <w:r>
          <w:rPr>
            <w:color w:val="0000FF"/>
          </w:rPr>
          <w:t>порядке</w:t>
        </w:r>
      </w:hyperlink>
      <w:r>
        <w:t>, установленном Президентом Российской Федерации;</w:t>
      </w:r>
    </w:p>
    <w:p w:rsidR="00000000" w:rsidRDefault="00343C1B">
      <w:pPr>
        <w:pStyle w:val="ConsPlusNormal"/>
        <w:spacing w:before="240"/>
        <w:ind w:firstLine="540"/>
        <w:jc w:val="both"/>
      </w:pPr>
      <w:r>
        <w:t xml:space="preserve">3) участие на безвозмездной основе </w:t>
      </w:r>
      <w:r>
        <w:t>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00000" w:rsidRDefault="00343C1B">
      <w:pPr>
        <w:pStyle w:val="ConsPlusNormal"/>
        <w:spacing w:before="240"/>
        <w:ind w:firstLine="540"/>
        <w:jc w:val="both"/>
      </w:pPr>
      <w:r>
        <w:t>4) представление на безвозмездной основе интересов Российской Федерации в органах управления и ревизионной комиссии о</w:t>
      </w:r>
      <w:r>
        <w:t>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w:t>
      </w:r>
      <w:r>
        <w:t xml:space="preserve">ля организации либо порядок управления находящимися в федеральной </w:t>
      </w:r>
      <w:r>
        <w:lastRenderedPageBreak/>
        <w:t>собственности акциями (долями участия в уставном капитале);</w:t>
      </w:r>
    </w:p>
    <w:p w:rsidR="00000000" w:rsidRDefault="00343C1B">
      <w:pPr>
        <w:pStyle w:val="ConsPlusNormal"/>
        <w:spacing w:before="240"/>
        <w:ind w:firstLine="540"/>
        <w:jc w:val="both"/>
      </w:pPr>
      <w:r>
        <w:t>5) иные случаи, предусмотренные международными договорами или федеральными законами.</w:t>
      </w:r>
    </w:p>
    <w:p w:rsidR="00000000" w:rsidRDefault="00343C1B">
      <w:pPr>
        <w:pStyle w:val="ConsPlusNormal"/>
        <w:jc w:val="both"/>
      </w:pPr>
      <w:r>
        <w:t xml:space="preserve">(часть 3.2 введена Федеральным </w:t>
      </w:r>
      <w:hyperlink r:id="rId211" w:history="1">
        <w:r>
          <w:rPr>
            <w:color w:val="0000FF"/>
          </w:rPr>
          <w:t>законом</w:t>
        </w:r>
      </w:hyperlink>
      <w:r>
        <w:t xml:space="preserve"> от 16.12.2019 N 432-ФЗ)</w:t>
      </w:r>
    </w:p>
    <w:p w:rsidR="00000000" w:rsidRDefault="00343C1B">
      <w:pPr>
        <w:pStyle w:val="ConsPlusNormal"/>
        <w:spacing w:before="240"/>
        <w:ind w:firstLine="540"/>
        <w:jc w:val="both"/>
      </w:pPr>
      <w:r>
        <w:t>3.3. Депутаты законодательных (представительных) органов государственной власти субъектов Российской Федерации, осуществляющие с</w:t>
      </w:r>
      <w:r>
        <w:t>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343C1B">
      <w:pPr>
        <w:pStyle w:val="ConsPlusNormal"/>
        <w:jc w:val="both"/>
      </w:pPr>
      <w:r>
        <w:t xml:space="preserve">(в ред. Федерального </w:t>
      </w:r>
      <w:hyperlink r:id="rId212" w:history="1">
        <w:r>
          <w:rPr>
            <w:color w:val="0000FF"/>
          </w:rPr>
          <w:t>закона</w:t>
        </w:r>
      </w:hyperlink>
      <w:r>
        <w:t xml:space="preserve"> от 24.04.2020 N 143-ФЗ)</w:t>
      </w:r>
    </w:p>
    <w:p w:rsidR="00000000" w:rsidRDefault="00343C1B">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w:t>
      </w:r>
      <w:r>
        <w:t xml:space="preserve">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343C1B">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w:t>
      </w:r>
      <w:r>
        <w:t>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w:t>
      </w:r>
      <w:r>
        <w:t>млением законодательного (представительного) органа государственной власти субъекта Российской Федерации;</w:t>
      </w:r>
    </w:p>
    <w:p w:rsidR="00000000" w:rsidRDefault="00343C1B">
      <w:pPr>
        <w:pStyle w:val="ConsPlusNormal"/>
        <w:spacing w:before="240"/>
        <w:ind w:firstLine="540"/>
        <w:jc w:val="both"/>
      </w:pPr>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w:t>
      </w:r>
      <w:r>
        <w:t>(акционером,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w:t>
      </w:r>
      <w:r>
        <w:t>ии либо порядок управления находящимися в собственности субъекта Российской Федерации акциями (долями участия в уставном капитале);</w:t>
      </w:r>
    </w:p>
    <w:p w:rsidR="00000000" w:rsidRDefault="00343C1B">
      <w:pPr>
        <w:pStyle w:val="ConsPlusNormal"/>
        <w:spacing w:before="240"/>
        <w:ind w:firstLine="540"/>
        <w:jc w:val="both"/>
      </w:pPr>
      <w:r>
        <w:t>4) иные случаи, предусмотренные федеральными законами.</w:t>
      </w:r>
    </w:p>
    <w:p w:rsidR="00000000" w:rsidRDefault="00343C1B">
      <w:pPr>
        <w:pStyle w:val="ConsPlusNormal"/>
        <w:jc w:val="both"/>
      </w:pPr>
      <w:r>
        <w:t xml:space="preserve">(часть 3.3 введена Федеральным </w:t>
      </w:r>
      <w:hyperlink r:id="rId213" w:history="1">
        <w:r>
          <w:rPr>
            <w:color w:val="0000FF"/>
          </w:rPr>
          <w:t>законом</w:t>
        </w:r>
      </w:hyperlink>
      <w:r>
        <w:t xml:space="preserve"> от 16.12.2019 N 432-ФЗ)</w:t>
      </w:r>
    </w:p>
    <w:p w:rsidR="00000000" w:rsidRDefault="00343C1B">
      <w:pPr>
        <w:pStyle w:val="ConsPlusNormal"/>
        <w:spacing w:before="240"/>
        <w:ind w:firstLine="540"/>
        <w:jc w:val="both"/>
      </w:pPr>
      <w:r>
        <w:t>3.3-1. Лица, замещающие государственные должности субъектов Российской Федерации и осуществляющие свои полномочия на непостоянной основе, не вправе осущ</w:t>
      </w:r>
      <w:r>
        <w:t xml:space="preserve">ествлять деятельность, предусмотренную </w:t>
      </w:r>
      <w:hyperlink w:anchor="Par338"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343C1B">
      <w:pPr>
        <w:pStyle w:val="ConsPlusNormal"/>
        <w:jc w:val="both"/>
      </w:pPr>
      <w:r>
        <w:t xml:space="preserve">(часть 3.3-1 введена Федеральным </w:t>
      </w:r>
      <w:hyperlink r:id="rId214" w:history="1">
        <w:r>
          <w:rPr>
            <w:color w:val="0000FF"/>
          </w:rPr>
          <w:t>законом</w:t>
        </w:r>
      </w:hyperlink>
      <w:r>
        <w:t xml:space="preserve"> от 24.04.2020 N 143-ФЗ)</w:t>
      </w:r>
    </w:p>
    <w:p w:rsidR="00000000" w:rsidRDefault="00343C1B">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w:t>
      </w:r>
      <w:r>
        <w:t>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w:t>
      </w:r>
      <w:r>
        <w:t xml:space="preserve"> следующих случаев:</w:t>
      </w:r>
    </w:p>
    <w:p w:rsidR="00000000" w:rsidRDefault="00343C1B">
      <w:pPr>
        <w:pStyle w:val="ConsPlusNormal"/>
        <w:jc w:val="both"/>
      </w:pPr>
      <w:r>
        <w:t xml:space="preserve">(в ред. Федерального </w:t>
      </w:r>
      <w:hyperlink r:id="rId215" w:history="1">
        <w:r>
          <w:rPr>
            <w:color w:val="0000FF"/>
          </w:rPr>
          <w:t>закона</w:t>
        </w:r>
      </w:hyperlink>
      <w:r>
        <w:t xml:space="preserve"> от 24.04.2020 N 143-ФЗ)</w:t>
      </w:r>
    </w:p>
    <w:p w:rsidR="00000000" w:rsidRDefault="00343C1B">
      <w:pPr>
        <w:pStyle w:val="ConsPlusNormal"/>
        <w:spacing w:before="240"/>
        <w:ind w:firstLine="540"/>
        <w:jc w:val="both"/>
      </w:pPr>
      <w:r>
        <w:t>1) участие на безвозмездной основе в управлении политической партией, орга</w:t>
      </w:r>
      <w:r>
        <w:t xml:space="preserve">ном профессионального союза, участие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w:t>
      </w:r>
    </w:p>
    <w:p w:rsidR="00000000" w:rsidRDefault="00343C1B">
      <w:pPr>
        <w:pStyle w:val="ConsPlusNormal"/>
        <w:spacing w:before="240"/>
        <w:ind w:firstLine="540"/>
        <w:jc w:val="both"/>
      </w:pPr>
      <w:r>
        <w:t>2) участие на безвозмездной основе в управлении</w:t>
      </w:r>
      <w:r>
        <w:t xml:space="preserve">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w:t>
      </w:r>
      <w:r>
        <w:t>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w:t>
      </w:r>
      <w:r>
        <w:t>убъекта Российской Федерации;</w:t>
      </w:r>
    </w:p>
    <w:p w:rsidR="00000000" w:rsidRDefault="00343C1B">
      <w:pPr>
        <w:pStyle w:val="ConsPlusNormal"/>
        <w:spacing w:before="24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00000" w:rsidRDefault="00343C1B">
      <w:pPr>
        <w:pStyle w:val="ConsPlusNormal"/>
        <w:spacing w:before="240"/>
        <w:ind w:firstLine="540"/>
        <w:jc w:val="both"/>
      </w:pPr>
      <w:r>
        <w:t>4) представление на безв</w:t>
      </w:r>
      <w:r>
        <w:t>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w:t>
      </w:r>
      <w:r>
        <w:t>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r>
        <w:t>;</w:t>
      </w:r>
    </w:p>
    <w:p w:rsidR="00000000" w:rsidRDefault="00343C1B">
      <w:pPr>
        <w:pStyle w:val="ConsPlusNormal"/>
        <w:spacing w:before="240"/>
        <w:ind w:firstLine="540"/>
        <w:jc w:val="both"/>
      </w:pPr>
      <w:r>
        <w:t>5) иные случаи, предусмотренные федеральными законами.</w:t>
      </w:r>
    </w:p>
    <w:p w:rsidR="00000000" w:rsidRDefault="00343C1B">
      <w:pPr>
        <w:pStyle w:val="ConsPlusNormal"/>
        <w:jc w:val="both"/>
      </w:pPr>
      <w:r>
        <w:t xml:space="preserve">(часть 3.4 введена Федеральным </w:t>
      </w:r>
      <w:hyperlink r:id="rId216" w:history="1">
        <w:r>
          <w:rPr>
            <w:color w:val="0000FF"/>
          </w:rPr>
          <w:t>законом</w:t>
        </w:r>
      </w:hyperlink>
      <w:r>
        <w:t xml:space="preserve"> от 16.12.2019 N 432-ФЗ)</w:t>
      </w:r>
    </w:p>
    <w:p w:rsidR="00000000" w:rsidRDefault="00343C1B">
      <w:pPr>
        <w:pStyle w:val="ConsPlusNormal"/>
        <w:spacing w:before="240"/>
        <w:ind w:firstLine="540"/>
        <w:jc w:val="both"/>
      </w:pPr>
      <w:r>
        <w:t>3.5. Лица, замещающие муни</w:t>
      </w:r>
      <w:r>
        <w:t>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343C1B">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w:t>
      </w:r>
      <w:r>
        <w:t>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343C1B">
      <w:pPr>
        <w:pStyle w:val="ConsPlusNormal"/>
        <w:spacing w:before="240"/>
        <w:ind w:firstLine="540"/>
        <w:jc w:val="both"/>
      </w:pPr>
      <w:r>
        <w:t>2) участие на безвозмездной основе в управлении некоммерческо</w:t>
      </w:r>
      <w:r>
        <w:t>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w:t>
      </w:r>
      <w:r>
        <w:t xml:space="preserve">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w:t>
      </w:r>
      <w:r>
        <w:t>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343C1B">
      <w:pPr>
        <w:pStyle w:val="ConsPlusNormal"/>
        <w:spacing w:before="240"/>
        <w:ind w:firstLine="540"/>
        <w:jc w:val="both"/>
      </w:pPr>
      <w:r>
        <w:t>3) представление на безвозмездной основе интересов муниципального образо</w:t>
      </w:r>
      <w:r>
        <w:t xml:space="preserve">вания в совете </w:t>
      </w:r>
      <w:r>
        <w:lastRenderedPageBreak/>
        <w:t>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RDefault="00343C1B">
      <w:pPr>
        <w:pStyle w:val="ConsPlusNormal"/>
        <w:spacing w:before="240"/>
        <w:ind w:firstLine="540"/>
        <w:jc w:val="both"/>
      </w:pPr>
      <w:r>
        <w:t>4) представление на безвозмездной основе интересов муниципального образования в органах управления и ревиз</w:t>
      </w:r>
      <w:r>
        <w:t>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w:t>
      </w:r>
      <w:r>
        <w:t>ганизации либо порядок управления находящимися в муниципальной собственности акциями (долями в уставном капитале);</w:t>
      </w:r>
    </w:p>
    <w:p w:rsidR="00000000" w:rsidRDefault="00343C1B">
      <w:pPr>
        <w:pStyle w:val="ConsPlusNormal"/>
        <w:spacing w:before="240"/>
        <w:ind w:firstLine="540"/>
        <w:jc w:val="both"/>
      </w:pPr>
      <w:r>
        <w:t>5) иные случаи, предусмотренные федеральными законами.</w:t>
      </w:r>
    </w:p>
    <w:p w:rsidR="00000000" w:rsidRDefault="00343C1B">
      <w:pPr>
        <w:pStyle w:val="ConsPlusNormal"/>
        <w:jc w:val="both"/>
      </w:pPr>
      <w:r>
        <w:t xml:space="preserve">(часть 3.5 введена Федеральным </w:t>
      </w:r>
      <w:hyperlink r:id="rId217" w:history="1">
        <w:r>
          <w:rPr>
            <w:color w:val="0000FF"/>
          </w:rPr>
          <w:t>законом</w:t>
        </w:r>
      </w:hyperlink>
      <w:r>
        <w:t xml:space="preserve"> от 16.12.2019 N 432-ФЗ)</w:t>
      </w:r>
    </w:p>
    <w:p w:rsidR="00000000" w:rsidRDefault="00343C1B">
      <w:pPr>
        <w:pStyle w:val="ConsPlusNormal"/>
        <w:spacing w:before="240"/>
        <w:ind w:firstLine="540"/>
        <w:jc w:val="both"/>
      </w:pPr>
      <w:bookmarkStart w:id="34" w:name="Par383"/>
      <w:bookmarkEnd w:id="34"/>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w:t>
      </w:r>
      <w:r>
        <w:t xml:space="preserve">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8"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00000" w:rsidRDefault="00343C1B">
      <w:pPr>
        <w:pStyle w:val="ConsPlusNormal"/>
        <w:jc w:val="both"/>
      </w:pPr>
      <w:r>
        <w:t xml:space="preserve">(в ред. Федеральных законов от 03.11.2015 </w:t>
      </w:r>
      <w:hyperlink r:id="rId219" w:history="1">
        <w:r>
          <w:rPr>
            <w:color w:val="0000FF"/>
          </w:rPr>
          <w:t>N 303-ФЗ</w:t>
        </w:r>
      </w:hyperlink>
      <w:r>
        <w:t xml:space="preserve">, от 26.07.2019 </w:t>
      </w:r>
      <w:hyperlink r:id="rId220" w:history="1">
        <w:r>
          <w:rPr>
            <w:color w:val="0000FF"/>
          </w:rPr>
          <w:t>N 251-ФЗ</w:t>
        </w:r>
      </w:hyperlink>
      <w:r>
        <w:t>)</w:t>
      </w:r>
    </w:p>
    <w:p w:rsidR="00000000" w:rsidRDefault="00343C1B">
      <w:pPr>
        <w:pStyle w:val="ConsPlusNormal"/>
        <w:spacing w:before="240"/>
        <w:ind w:firstLine="540"/>
        <w:jc w:val="both"/>
      </w:pPr>
      <w:r>
        <w:t>4.1. Лица, замещ</w:t>
      </w:r>
      <w:r>
        <w:t xml:space="preserve">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1" w:history="1">
        <w:r>
          <w:rPr>
            <w:color w:val="0000FF"/>
          </w:rPr>
          <w:t>порядке</w:t>
        </w:r>
      </w:hyperlink>
      <w:r>
        <w:t>, ус</w:t>
      </w:r>
      <w:r>
        <w:t>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w:t>
      </w:r>
      <w:r>
        <w:t>лированию такого конфликта.</w:t>
      </w:r>
    </w:p>
    <w:p w:rsidR="00000000" w:rsidRDefault="00343C1B">
      <w:pPr>
        <w:pStyle w:val="ConsPlusNormal"/>
        <w:jc w:val="both"/>
      </w:pPr>
      <w:r>
        <w:t xml:space="preserve">(часть 4.1 введена Федеральным </w:t>
      </w:r>
      <w:hyperlink r:id="rId222" w:history="1">
        <w:r>
          <w:rPr>
            <w:color w:val="0000FF"/>
          </w:rPr>
          <w:t>законом</w:t>
        </w:r>
      </w:hyperlink>
      <w:r>
        <w:t xml:space="preserve"> от 05.10.2015 N 285-ФЗ; в ред. Федерального </w:t>
      </w:r>
      <w:hyperlink r:id="rId223" w:history="1">
        <w:r>
          <w:rPr>
            <w:color w:val="0000FF"/>
          </w:rPr>
          <w:t>закона</w:t>
        </w:r>
      </w:hyperlink>
      <w:r>
        <w:t xml:space="preserve"> от 03.11.2015 N 303-ФЗ)</w:t>
      </w:r>
    </w:p>
    <w:p w:rsidR="00000000" w:rsidRDefault="00343C1B">
      <w:pPr>
        <w:pStyle w:val="ConsPlusNormal"/>
        <w:spacing w:before="240"/>
        <w:ind w:firstLine="540"/>
        <w:jc w:val="both"/>
      </w:pPr>
      <w:bookmarkStart w:id="35" w:name="Par387"/>
      <w:bookmarkEnd w:id="35"/>
      <w:r>
        <w:t>4.1-1. Лица, замещающие государственные должности субъектов Российской Федерации, обязаны уведомлять обо всех фактах обращения к ним каких</w:t>
      </w:r>
      <w:r>
        <w:t>-либо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w:t>
      </w:r>
      <w:r>
        <w:t>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w:t>
      </w:r>
      <w:r>
        <w:t xml:space="preserve">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w:t>
      </w:r>
      <w:r>
        <w:t xml:space="preserve">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w:t>
      </w:r>
      <w:r>
        <w:t>государственные органы, находятся под защитой государства в соответствии с законодательством Российской Федерации.</w:t>
      </w:r>
    </w:p>
    <w:p w:rsidR="00000000" w:rsidRDefault="00343C1B">
      <w:pPr>
        <w:pStyle w:val="ConsPlusNormal"/>
        <w:jc w:val="both"/>
      </w:pPr>
      <w:r>
        <w:t xml:space="preserve">(часть 4.1-1 введена Федеральным </w:t>
      </w:r>
      <w:hyperlink r:id="rId224" w:history="1">
        <w:r>
          <w:rPr>
            <w:color w:val="0000FF"/>
          </w:rPr>
          <w:t>з</w:t>
        </w:r>
        <w:r>
          <w:rPr>
            <w:color w:val="0000FF"/>
          </w:rPr>
          <w:t>аконом</w:t>
        </w:r>
      </w:hyperlink>
      <w:r>
        <w:t xml:space="preserve"> от 29.12.2022 N 591-ФЗ)</w:t>
      </w:r>
    </w:p>
    <w:p w:rsidR="00000000" w:rsidRDefault="00343C1B">
      <w:pPr>
        <w:pStyle w:val="ConsPlusNormal"/>
        <w:spacing w:before="240"/>
        <w:ind w:firstLine="540"/>
        <w:jc w:val="both"/>
      </w:pPr>
      <w:r>
        <w:t xml:space="preserve">4.1-2. Депутат законодательного органа субъекта Российской Федерации, осуществляющий </w:t>
      </w:r>
      <w:r>
        <w:lastRenderedPageBreak/>
        <w:t xml:space="preserve">свои полномочия без отрыва от основной деятельности, представляет указанные в </w:t>
      </w:r>
      <w:hyperlink w:anchor="Par383"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history="1">
        <w:r>
          <w:rPr>
            <w:color w:val="0000FF"/>
          </w:rPr>
          <w:t>части 4</w:t>
        </w:r>
      </w:hyperlink>
      <w:r>
        <w:t xml:space="preserve"> настоящей статьи сведения о доходах, об имуществе и обязательствах</w:t>
      </w:r>
      <w:r>
        <w:t xml:space="preserve">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w:t>
      </w:r>
      <w:r>
        <w:t xml:space="preserve">в случаях, предусмотренных </w:t>
      </w:r>
      <w:hyperlink r:id="rId22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w:t>
      </w:r>
      <w:r>
        <w:t xml:space="preserve">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w:t>
      </w:r>
      <w:r>
        <w:t xml:space="preserve">, предусмотренные </w:t>
      </w:r>
      <w:hyperlink r:id="rId226"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w:t>
      </w:r>
      <w:r>
        <w:t>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w:t>
      </w:r>
      <w:r>
        <w:t>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w:t>
      </w:r>
      <w:r>
        <w:t>а Российской Федерации.</w:t>
      </w:r>
    </w:p>
    <w:p w:rsidR="00000000" w:rsidRDefault="00343C1B">
      <w:pPr>
        <w:pStyle w:val="ConsPlusNormal"/>
        <w:jc w:val="both"/>
      </w:pPr>
      <w:r>
        <w:t xml:space="preserve">(часть 4.1-2 введена Федеральным </w:t>
      </w:r>
      <w:hyperlink r:id="rId227" w:history="1">
        <w:r>
          <w:rPr>
            <w:color w:val="0000FF"/>
          </w:rPr>
          <w:t>законом</w:t>
        </w:r>
      </w:hyperlink>
      <w:r>
        <w:t xml:space="preserve"> от 06.02.2023 N 12-ФЗ)</w:t>
      </w:r>
    </w:p>
    <w:p w:rsidR="00000000" w:rsidRDefault="00343C1B">
      <w:pPr>
        <w:pStyle w:val="ConsPlusNormal"/>
        <w:spacing w:before="240"/>
        <w:ind w:firstLine="540"/>
        <w:jc w:val="both"/>
      </w:pPr>
      <w:bookmarkStart w:id="36" w:name="Par391"/>
      <w:bookmarkEnd w:id="36"/>
      <w:r>
        <w:t>4.2. Если иное не установлено федеральным зако</w:t>
      </w:r>
      <w:r>
        <w:t>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w:t>
      </w:r>
      <w:r>
        <w:t xml:space="preserve">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w:t>
      </w:r>
      <w:r>
        <w:t>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w:t>
      </w:r>
      <w:r>
        <w:t xml:space="preserve">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w:t>
      </w:r>
      <w:r>
        <w:t xml:space="preserve">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w:t>
      </w:r>
      <w:r>
        <w:t>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w:t>
      </w:r>
      <w:r>
        <w:t>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w:t>
      </w:r>
      <w:r>
        <w:t>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w:t>
      </w:r>
      <w:r>
        <w:t xml:space="preserve">олных сведений о доходах, расходах, об имуществе и обязательствах имущественного характера </w:t>
      </w:r>
      <w:r>
        <w:lastRenderedPageBreak/>
        <w:t>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w:t>
      </w:r>
      <w:r>
        <w:t xml:space="preserve">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w:t>
      </w:r>
      <w:r>
        <w:t xml:space="preserve">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w:t>
      </w:r>
      <w:r>
        <w:t xml:space="preserve">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ar393"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history="1">
        <w:r>
          <w:rPr>
            <w:color w:val="0000FF"/>
          </w:rPr>
          <w:t>части 4.3</w:t>
        </w:r>
      </w:hyperlink>
      <w:r>
        <w:t xml:space="preserve"> настоящей статьи не применяются.</w:t>
      </w:r>
    </w:p>
    <w:p w:rsidR="00000000" w:rsidRDefault="00343C1B">
      <w:pPr>
        <w:pStyle w:val="ConsPlusNormal"/>
        <w:jc w:val="both"/>
      </w:pPr>
      <w:r>
        <w:t xml:space="preserve">(часть 4.2 в ред. Федерального </w:t>
      </w:r>
      <w:hyperlink r:id="rId230" w:history="1">
        <w:r>
          <w:rPr>
            <w:color w:val="0000FF"/>
          </w:rPr>
          <w:t>закона</w:t>
        </w:r>
      </w:hyperlink>
      <w:r>
        <w:t xml:space="preserve"> от </w:t>
      </w:r>
      <w:r>
        <w:t>06.02.2023 N 12-ФЗ)</w:t>
      </w:r>
    </w:p>
    <w:p w:rsidR="00000000" w:rsidRDefault="00343C1B">
      <w:pPr>
        <w:pStyle w:val="ConsPlusNormal"/>
        <w:spacing w:before="240"/>
        <w:ind w:firstLine="540"/>
        <w:jc w:val="both"/>
      </w:pPr>
      <w:bookmarkStart w:id="37" w:name="Par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w:t>
      </w:r>
      <w:r>
        <w:t>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00000" w:rsidRDefault="00343C1B">
      <w:pPr>
        <w:pStyle w:val="ConsPlusNormal"/>
        <w:jc w:val="both"/>
      </w:pPr>
      <w:r>
        <w:t xml:space="preserve">(часть 4.3 введена Федеральным </w:t>
      </w:r>
      <w:hyperlink r:id="rId231" w:history="1">
        <w:r>
          <w:rPr>
            <w:color w:val="0000FF"/>
          </w:rPr>
          <w:t>законом</w:t>
        </w:r>
      </w:hyperlink>
      <w:r>
        <w:t xml:space="preserve"> от 03.04.2017 N 64-ФЗ)</w:t>
      </w:r>
    </w:p>
    <w:p w:rsidR="00000000" w:rsidRDefault="00343C1B">
      <w:pPr>
        <w:pStyle w:val="ConsPlusNormal"/>
        <w:spacing w:before="240"/>
        <w:ind w:firstLine="540"/>
        <w:jc w:val="both"/>
      </w:pPr>
      <w:bookmarkStart w:id="38" w:name="Par395"/>
      <w:bookmarkEnd w:id="38"/>
      <w: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w:t>
      </w:r>
      <w:r>
        <w:t xml:space="preserve"> с </w:t>
      </w:r>
      <w:hyperlink w:anchor="Par391"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w:t>
      </w:r>
      <w:r>
        <w:t>ановленном законом субъекта Российской Федерации.</w:t>
      </w:r>
    </w:p>
    <w:p w:rsidR="00000000" w:rsidRDefault="00343C1B">
      <w:pPr>
        <w:pStyle w:val="ConsPlusNormal"/>
        <w:jc w:val="both"/>
      </w:pPr>
      <w:r>
        <w:t xml:space="preserve">(часть 4.4 введена Федеральным </w:t>
      </w:r>
      <w:hyperlink r:id="rId232" w:history="1">
        <w:r>
          <w:rPr>
            <w:color w:val="0000FF"/>
          </w:rPr>
          <w:t>законом</w:t>
        </w:r>
      </w:hyperlink>
      <w:r>
        <w:t xml:space="preserve"> от 03.04.2017 N 64-ФЗ)</w:t>
      </w:r>
    </w:p>
    <w:p w:rsidR="00000000" w:rsidRDefault="00343C1B">
      <w:pPr>
        <w:pStyle w:val="ConsPlusNormal"/>
        <w:spacing w:before="240"/>
        <w:ind w:firstLine="540"/>
        <w:jc w:val="both"/>
      </w:pPr>
      <w:r>
        <w:t>4.5. При выявлении в результате пр</w:t>
      </w:r>
      <w:r>
        <w:t xml:space="preserve">оверки, осуществленной в соответствии с </w:t>
      </w:r>
      <w:hyperlink w:anchor="Par395"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w:t>
      </w:r>
      <w:r>
        <w:t xml:space="preserve">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t xml:space="preserve">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w:t>
      </w:r>
      <w:r>
        <w:t>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0000" w:rsidRDefault="00343C1B">
      <w:pPr>
        <w:pStyle w:val="ConsPlusNormal"/>
        <w:jc w:val="both"/>
      </w:pPr>
      <w:r>
        <w:t xml:space="preserve">(часть 4.5 введена Федеральным </w:t>
      </w:r>
      <w:hyperlink r:id="rId235" w:history="1">
        <w:r>
          <w:rPr>
            <w:color w:val="0000FF"/>
          </w:rPr>
          <w:t>законом</w:t>
        </w:r>
      </w:hyperlink>
      <w:r>
        <w:t xml:space="preserve"> от 03.04.2017 N 64-ФЗ)</w:t>
      </w:r>
    </w:p>
    <w:p w:rsidR="00000000" w:rsidRDefault="00343C1B">
      <w:pPr>
        <w:pStyle w:val="ConsPlusNormal"/>
        <w:spacing w:before="240"/>
        <w:ind w:firstLine="540"/>
        <w:jc w:val="both"/>
      </w:pPr>
      <w:r>
        <w:t>5. Лица, замещающие государственные должности Российской Федерации, государственные должности субъектов Российской Федераци</w:t>
      </w:r>
      <w:r>
        <w:t xml:space="preserve">и, муниципальные должности, нарушившие запреты, ограничения и обязанности, установленные </w:t>
      </w:r>
      <w:hyperlink w:anchor="Par33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87"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history="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w:t>
      </w:r>
      <w:r>
        <w:lastRenderedPageBreak/>
        <w:t>законами и иными нормативными правовыми актами Российской Феде</w:t>
      </w:r>
      <w:r>
        <w:t xml:space="preserve">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ar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частями 3</w:t>
        </w:r>
      </w:hyperlink>
      <w:r>
        <w:t xml:space="preserve"> - </w:t>
      </w:r>
      <w:hyperlink w:anchor="Par447"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history="1">
        <w:r>
          <w:rPr>
            <w:color w:val="0000FF"/>
          </w:rPr>
          <w:t>6 статьи 13</w:t>
        </w:r>
      </w:hyperlink>
      <w:r>
        <w:t xml:space="preserve"> </w:t>
      </w:r>
      <w:r>
        <w:t>настоящего Федерального закона, если иное не предусмотрено федеральными конституционными законами, федеральными законами.</w:t>
      </w:r>
    </w:p>
    <w:p w:rsidR="00000000" w:rsidRDefault="00343C1B">
      <w:pPr>
        <w:pStyle w:val="ConsPlusNormal"/>
        <w:jc w:val="both"/>
      </w:pPr>
      <w:r>
        <w:t xml:space="preserve">(в ред. Федеральных законов от 05.10.2015 </w:t>
      </w:r>
      <w:hyperlink r:id="rId236" w:history="1">
        <w:r>
          <w:rPr>
            <w:color w:val="0000FF"/>
          </w:rPr>
          <w:t>N 285-ФЗ</w:t>
        </w:r>
      </w:hyperlink>
      <w:r>
        <w:t xml:space="preserve">, от 03.11.2015 </w:t>
      </w:r>
      <w:hyperlink r:id="rId237" w:history="1">
        <w:r>
          <w:rPr>
            <w:color w:val="0000FF"/>
          </w:rPr>
          <w:t>N 303-ФЗ</w:t>
        </w:r>
      </w:hyperlink>
      <w:r>
        <w:t xml:space="preserve">, от 29.12.2022 </w:t>
      </w:r>
      <w:hyperlink r:id="rId238" w:history="1">
        <w:r>
          <w:rPr>
            <w:color w:val="0000FF"/>
          </w:rPr>
          <w:t>N 591-ФЗ</w:t>
        </w:r>
      </w:hyperlink>
      <w:r>
        <w:t xml:space="preserve">, от 10.07.2023 </w:t>
      </w:r>
      <w:hyperlink r:id="rId239" w:history="1">
        <w:r>
          <w:rPr>
            <w:color w:val="0000FF"/>
          </w:rPr>
          <w:t>N 286-ФЗ</w:t>
        </w:r>
      </w:hyperlink>
      <w:r>
        <w:t>)</w:t>
      </w:r>
    </w:p>
    <w:p w:rsidR="00000000" w:rsidRDefault="00343C1B">
      <w:pPr>
        <w:pStyle w:val="ConsPlusNormal"/>
        <w:spacing w:before="240"/>
        <w:ind w:firstLine="540"/>
        <w:jc w:val="both"/>
      </w:pPr>
      <w:r>
        <w:t>6. Лица, замещающие государственные должности Российской Федерации, государственны</w:t>
      </w:r>
      <w:r>
        <w:t>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w:t>
      </w:r>
      <w:r>
        <w:t>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00000" w:rsidRDefault="00343C1B">
      <w:pPr>
        <w:pStyle w:val="ConsPlusNormal"/>
        <w:jc w:val="both"/>
      </w:pPr>
      <w:r>
        <w:t xml:space="preserve">(часть 6 введена Федеральным </w:t>
      </w:r>
      <w:hyperlink r:id="rId240" w:history="1">
        <w:r>
          <w:rPr>
            <w:color w:val="0000FF"/>
          </w:rPr>
          <w:t>законом</w:t>
        </w:r>
      </w:hyperlink>
      <w:r>
        <w:t xml:space="preserve"> от 30.10.2018 N 382-ФЗ)</w:t>
      </w:r>
    </w:p>
    <w:p w:rsidR="00000000" w:rsidRDefault="00343C1B">
      <w:pPr>
        <w:pStyle w:val="ConsPlusNormal"/>
        <w:ind w:firstLine="540"/>
        <w:jc w:val="both"/>
      </w:pPr>
    </w:p>
    <w:p w:rsidR="00000000" w:rsidRDefault="00343C1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343C1B">
      <w:pPr>
        <w:pStyle w:val="ConsPlusNormal"/>
        <w:ind w:firstLine="540"/>
        <w:jc w:val="both"/>
      </w:pPr>
      <w:r>
        <w:t>(введена Федеральны</w:t>
      </w:r>
      <w:r>
        <w:t xml:space="preserve">м </w:t>
      </w:r>
      <w:hyperlink r:id="rId241" w:history="1">
        <w:r>
          <w:rPr>
            <w:color w:val="0000FF"/>
          </w:rPr>
          <w:t>законом</w:t>
        </w:r>
      </w:hyperlink>
      <w:r>
        <w:t xml:space="preserve"> от 21.11.2011 N 329-ФЗ)</w:t>
      </w:r>
    </w:p>
    <w:p w:rsidR="00000000" w:rsidRDefault="00343C1B">
      <w:pPr>
        <w:pStyle w:val="ConsPlusNormal"/>
        <w:ind w:firstLine="540"/>
        <w:jc w:val="both"/>
      </w:pPr>
    </w:p>
    <w:p w:rsidR="00000000" w:rsidRDefault="00343C1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w:t>
      </w:r>
      <w:r>
        <w:t>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w:t>
      </w:r>
      <w:r>
        <w:t>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00000" w:rsidRDefault="00343C1B">
      <w:pPr>
        <w:pStyle w:val="ConsPlusNormal"/>
        <w:ind w:firstLine="540"/>
        <w:jc w:val="both"/>
      </w:pPr>
    </w:p>
    <w:p w:rsidR="00000000" w:rsidRDefault="00343C1B">
      <w:pPr>
        <w:pStyle w:val="ConsPlusTitle"/>
        <w:ind w:firstLine="540"/>
        <w:jc w:val="both"/>
        <w:outlineLvl w:val="0"/>
      </w:pPr>
      <w:r>
        <w:t>Статья 12.3. Обязанность передачи ценных бумаг (долей участия, паев в уставных (ск</w:t>
      </w:r>
      <w:r>
        <w:t>ладочных) капиталах организаций) в доверительное управление в целях предотвращения конфликта интересов</w:t>
      </w:r>
    </w:p>
    <w:p w:rsidR="00000000" w:rsidRDefault="00343C1B">
      <w:pPr>
        <w:pStyle w:val="ConsPlusNormal"/>
        <w:jc w:val="both"/>
      </w:pPr>
      <w:r>
        <w:t xml:space="preserve">(в ред. Федерального </w:t>
      </w:r>
      <w:hyperlink r:id="rId242" w:history="1">
        <w:r>
          <w:rPr>
            <w:color w:val="0000FF"/>
          </w:rPr>
          <w:t>закона</w:t>
        </w:r>
      </w:hyperlink>
      <w:r>
        <w:t xml:space="preserve"> от 05.10.2015 N</w:t>
      </w:r>
      <w:r>
        <w:t xml:space="preserve"> 285-ФЗ)</w:t>
      </w:r>
    </w:p>
    <w:p w:rsidR="00000000" w:rsidRDefault="00343C1B">
      <w:pPr>
        <w:pStyle w:val="ConsPlusNormal"/>
        <w:ind w:firstLine="540"/>
        <w:jc w:val="both"/>
      </w:pPr>
      <w:r>
        <w:t xml:space="preserve">(введена Федеральным </w:t>
      </w:r>
      <w:hyperlink r:id="rId243" w:history="1">
        <w:r>
          <w:rPr>
            <w:color w:val="0000FF"/>
          </w:rPr>
          <w:t>законом</w:t>
        </w:r>
      </w:hyperlink>
      <w:r>
        <w:t xml:space="preserve"> от 21.11.2011 N 329-ФЗ)</w:t>
      </w:r>
    </w:p>
    <w:p w:rsidR="00000000" w:rsidRDefault="00343C1B">
      <w:pPr>
        <w:pStyle w:val="ConsPlusNormal"/>
        <w:ind w:firstLine="540"/>
        <w:jc w:val="both"/>
      </w:pPr>
    </w:p>
    <w:bookmarkStart w:id="39" w:name="Par413"/>
    <w:bookmarkEnd w:id="39"/>
    <w:p w:rsidR="00000000" w:rsidRDefault="00343C1B">
      <w:pPr>
        <w:pStyle w:val="ConsPlusNormal"/>
        <w:ind w:firstLine="540"/>
        <w:jc w:val="both"/>
      </w:pPr>
      <w:r>
        <w:fldChar w:fldCharType="begin"/>
      </w:r>
      <w:r>
        <w:instrText>HYPERLINK https://login.consultant.ru/link/?req=doc&amp;base=LAW&amp;n=404375&amp;d</w:instrText>
      </w:r>
      <w:r>
        <w:instrText xml:space="preserve">ate=12.04.2024&amp;dst=100166&amp;field=134 </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w:t>
      </w:r>
      <w:r>
        <w:t>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w:t>
      </w:r>
      <w:r>
        <w:t xml:space="preserve">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w:t>
      </w:r>
      <w:r>
        <w:t xml:space="preserve">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w:t>
      </w:r>
      <w:r>
        <w:lastRenderedPageBreak/>
        <w:t>управление в соответствии с граж</w:t>
      </w:r>
      <w:r>
        <w:t>данским законодательством Российской Федерации.</w:t>
      </w:r>
    </w:p>
    <w:p w:rsidR="00000000" w:rsidRDefault="00343C1B">
      <w:pPr>
        <w:pStyle w:val="ConsPlusNormal"/>
        <w:jc w:val="both"/>
      </w:pPr>
      <w:r>
        <w:t xml:space="preserve">(в ред. Федеральных законов от 05.10.2015 </w:t>
      </w:r>
      <w:hyperlink r:id="rId244" w:history="1">
        <w:r>
          <w:rPr>
            <w:color w:val="0000FF"/>
          </w:rPr>
          <w:t>N 285-ФЗ</w:t>
        </w:r>
      </w:hyperlink>
      <w:r>
        <w:t xml:space="preserve">, от 03.07.2016 </w:t>
      </w:r>
      <w:hyperlink r:id="rId245" w:history="1">
        <w:r>
          <w:rPr>
            <w:color w:val="0000FF"/>
          </w:rPr>
          <w:t>N 236-ФЗ</w:t>
        </w:r>
      </w:hyperlink>
      <w:r>
        <w:t xml:space="preserve">, от 28.12.2022 </w:t>
      </w:r>
      <w:hyperlink r:id="rId246" w:history="1">
        <w:r>
          <w:rPr>
            <w:color w:val="0000FF"/>
          </w:rPr>
          <w:t>N 569-ФЗ</w:t>
        </w:r>
      </w:hyperlink>
      <w:r>
        <w:t>)</w:t>
      </w:r>
    </w:p>
    <w:p w:rsidR="00000000" w:rsidRDefault="00343C1B">
      <w:pPr>
        <w:pStyle w:val="ConsPlusNormal"/>
        <w:spacing w:before="240"/>
        <w:ind w:firstLine="540"/>
        <w:jc w:val="both"/>
      </w:pPr>
      <w:r>
        <w:t xml:space="preserve">2. Требования </w:t>
      </w:r>
      <w:hyperlink w:anchor="Par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343C1B">
      <w:pPr>
        <w:pStyle w:val="ConsPlusNormal"/>
        <w:jc w:val="both"/>
      </w:pPr>
      <w:r>
        <w:t xml:space="preserve">(часть 2 введена Федеральным </w:t>
      </w:r>
      <w:hyperlink r:id="rId247" w:history="1">
        <w:r>
          <w:rPr>
            <w:color w:val="0000FF"/>
          </w:rPr>
          <w:t>законом</w:t>
        </w:r>
      </w:hyperlink>
      <w:r>
        <w:t xml:space="preserve"> от 03.12.2012 N 231-ФЗ)</w:t>
      </w:r>
    </w:p>
    <w:p w:rsidR="00000000" w:rsidRDefault="00343C1B">
      <w:pPr>
        <w:pStyle w:val="ConsPlusNormal"/>
        <w:spacing w:before="240"/>
        <w:ind w:firstLine="540"/>
        <w:jc w:val="both"/>
      </w:pPr>
      <w:r>
        <w:t xml:space="preserve">3. Требования </w:t>
      </w:r>
      <w:hyperlink w:anchor="Par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w:t>
      </w:r>
      <w:r>
        <w:t>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343C1B">
      <w:pPr>
        <w:pStyle w:val="ConsPlusNormal"/>
        <w:jc w:val="both"/>
      </w:pPr>
      <w:r>
        <w:t xml:space="preserve">(часть 3 введена Федеральным </w:t>
      </w:r>
      <w:hyperlink r:id="rId248" w:history="1">
        <w:r>
          <w:rPr>
            <w:color w:val="0000FF"/>
          </w:rPr>
          <w:t>законом</w:t>
        </w:r>
      </w:hyperlink>
      <w:r>
        <w:t xml:space="preserve"> от 04.06.2018 N 133-ФЗ)</w:t>
      </w:r>
    </w:p>
    <w:p w:rsidR="00000000" w:rsidRDefault="00343C1B">
      <w:pPr>
        <w:pStyle w:val="ConsPlusNormal"/>
        <w:ind w:firstLine="540"/>
        <w:jc w:val="both"/>
      </w:pPr>
    </w:p>
    <w:p w:rsidR="00000000" w:rsidRDefault="00343C1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w:t>
      </w:r>
      <w:r>
        <w:t xml:space="preserve">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343C1B">
      <w:pPr>
        <w:pStyle w:val="ConsPlusNormal"/>
        <w:jc w:val="both"/>
      </w:pPr>
      <w:r>
        <w:t xml:space="preserve">(в ред. Федерального </w:t>
      </w:r>
      <w:hyperlink r:id="rId249" w:history="1">
        <w:r>
          <w:rPr>
            <w:color w:val="0000FF"/>
          </w:rPr>
          <w:t>закона</w:t>
        </w:r>
      </w:hyperlink>
      <w:r>
        <w:t xml:space="preserve"> от 03.07.2016 N 236-ФЗ)</w:t>
      </w:r>
    </w:p>
    <w:p w:rsidR="00000000" w:rsidRDefault="00343C1B">
      <w:pPr>
        <w:pStyle w:val="ConsPlusNormal"/>
        <w:ind w:firstLine="540"/>
        <w:jc w:val="both"/>
      </w:pPr>
      <w:r>
        <w:t xml:space="preserve">(введена Федеральным </w:t>
      </w:r>
      <w:hyperlink r:id="rId250" w:history="1">
        <w:r>
          <w:rPr>
            <w:color w:val="0000FF"/>
          </w:rPr>
          <w:t>зако</w:t>
        </w:r>
        <w:r>
          <w:rPr>
            <w:color w:val="0000FF"/>
          </w:rPr>
          <w:t>ном</w:t>
        </w:r>
      </w:hyperlink>
      <w:r>
        <w:t xml:space="preserve"> от 21.11.2011 N 329-ФЗ)</w:t>
      </w:r>
    </w:p>
    <w:p w:rsidR="00000000" w:rsidRDefault="00343C1B">
      <w:pPr>
        <w:pStyle w:val="ConsPlusNormal"/>
        <w:ind w:firstLine="540"/>
        <w:jc w:val="both"/>
      </w:pPr>
    </w:p>
    <w:p w:rsidR="00000000" w:rsidRDefault="00343C1B">
      <w:pPr>
        <w:pStyle w:val="ConsPlusNormal"/>
        <w:ind w:firstLine="540"/>
        <w:jc w:val="both"/>
      </w:pPr>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w:t>
      </w:r>
      <w:r>
        <w:t xml:space="preserve">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w:t>
      </w:r>
      <w:r>
        <w:t xml:space="preserve">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w:t>
      </w:r>
      <w:r>
        <w:t xml:space="preserve">альной государственной службы, настоящим Федеральным законом и </w:t>
      </w:r>
      <w:hyperlink r:id="rId251" w:history="1">
        <w:r>
          <w:rPr>
            <w:color w:val="0000FF"/>
          </w:rPr>
          <w:t>пунктом 5 части 1 статьи 16</w:t>
        </w:r>
      </w:hyperlink>
      <w:r>
        <w:t xml:space="preserve">, </w:t>
      </w:r>
      <w:hyperlink r:id="rId252" w:history="1">
        <w:r>
          <w:rPr>
            <w:color w:val="0000FF"/>
          </w:rPr>
          <w:t>статьями 17</w:t>
        </w:r>
      </w:hyperlink>
      <w:r>
        <w:t xml:space="preserve">, </w:t>
      </w:r>
      <w:hyperlink r:id="rId253" w:history="1">
        <w:r>
          <w:rPr>
            <w:color w:val="0000FF"/>
          </w:rPr>
          <w:t>18</w:t>
        </w:r>
      </w:hyperlink>
      <w:r>
        <w:t xml:space="preserve">, </w:t>
      </w:r>
      <w:hyperlink r:id="rId254" w:history="1">
        <w:r>
          <w:rPr>
            <w:color w:val="0000FF"/>
          </w:rPr>
          <w:t>20</w:t>
        </w:r>
      </w:hyperlink>
      <w:r>
        <w:t xml:space="preserve"> и </w:t>
      </w:r>
      <w:hyperlink r:id="rId25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r>
        <w:t>".</w:t>
      </w:r>
    </w:p>
    <w:p w:rsidR="00000000" w:rsidRDefault="00343C1B">
      <w:pPr>
        <w:pStyle w:val="ConsPlusNormal"/>
        <w:jc w:val="both"/>
      </w:pPr>
      <w:r>
        <w:t xml:space="preserve">(в ред. Федеральных законов от 05.10.2015 </w:t>
      </w:r>
      <w:hyperlink r:id="rId256" w:history="1">
        <w:r>
          <w:rPr>
            <w:color w:val="0000FF"/>
          </w:rPr>
          <w:t>N 285-ФЗ</w:t>
        </w:r>
      </w:hyperlink>
      <w:r>
        <w:t xml:space="preserve">, от 03.07.2016 </w:t>
      </w:r>
      <w:hyperlink r:id="rId257" w:history="1">
        <w:r>
          <w:rPr>
            <w:color w:val="0000FF"/>
          </w:rPr>
          <w:t>N 236-ФЗ</w:t>
        </w:r>
      </w:hyperlink>
      <w:r>
        <w:t xml:space="preserve">, от 28.12.2022 </w:t>
      </w:r>
      <w:hyperlink r:id="rId258" w:history="1">
        <w:r>
          <w:rPr>
            <w:color w:val="0000FF"/>
          </w:rPr>
          <w:t>N 569-ФЗ</w:t>
        </w:r>
      </w:hyperlink>
      <w:r>
        <w:t>)</w:t>
      </w:r>
    </w:p>
    <w:p w:rsidR="00000000" w:rsidRDefault="00343C1B">
      <w:pPr>
        <w:pStyle w:val="ConsPlusNormal"/>
        <w:ind w:firstLine="540"/>
        <w:jc w:val="both"/>
      </w:pPr>
    </w:p>
    <w:p w:rsidR="00000000" w:rsidRDefault="00343C1B">
      <w:pPr>
        <w:pStyle w:val="ConsPlusTitle"/>
        <w:ind w:firstLine="540"/>
        <w:jc w:val="both"/>
        <w:outlineLvl w:val="0"/>
      </w:pPr>
      <w:r>
        <w:t>Статья 12.5. Установление иных запретов, ограничений, обязательств и правил сл</w:t>
      </w:r>
      <w:r>
        <w:t>ужебного поведения</w:t>
      </w:r>
    </w:p>
    <w:p w:rsidR="00000000" w:rsidRDefault="00343C1B">
      <w:pPr>
        <w:pStyle w:val="ConsPlusNormal"/>
        <w:ind w:firstLine="540"/>
        <w:jc w:val="both"/>
      </w:pPr>
      <w:r>
        <w:t xml:space="preserve">(введена Федеральным </w:t>
      </w:r>
      <w:hyperlink r:id="rId259" w:history="1">
        <w:r>
          <w:rPr>
            <w:color w:val="0000FF"/>
          </w:rPr>
          <w:t>законом</w:t>
        </w:r>
      </w:hyperlink>
      <w:r>
        <w:t xml:space="preserve"> от 21.11.2011 N 329-ФЗ)</w:t>
      </w:r>
    </w:p>
    <w:p w:rsidR="00000000" w:rsidRDefault="00343C1B">
      <w:pPr>
        <w:pStyle w:val="ConsPlusNormal"/>
        <w:ind w:firstLine="540"/>
        <w:jc w:val="both"/>
      </w:pPr>
    </w:p>
    <w:bookmarkStart w:id="40" w:name="Par430"/>
    <w:bookmarkEnd w:id="40"/>
    <w:p w:rsidR="00000000" w:rsidRDefault="00343C1B">
      <w:pPr>
        <w:pStyle w:val="ConsPlusNormal"/>
        <w:ind w:firstLine="540"/>
        <w:jc w:val="both"/>
      </w:pPr>
      <w:r>
        <w:fldChar w:fldCharType="begin"/>
      </w:r>
      <w:r>
        <w:instrText xml:space="preserve">HYPERLINK https://login.consultant.ru/link/?req=doc&amp;base=LAW&amp;n=404375&amp;date=12.04.2024&amp;dst=100170&amp;field=134 </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w:t>
      </w:r>
      <w:r>
        <w:t>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w:t>
      </w:r>
      <w:r>
        <w:t>рациях, публично-</w:t>
      </w:r>
      <w:r>
        <w:lastRenderedPageBreak/>
        <w:t>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w:t>
      </w:r>
      <w:r>
        <w:t>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w:t>
      </w:r>
      <w:r>
        <w:t>ила служебного поведения.</w:t>
      </w:r>
    </w:p>
    <w:p w:rsidR="00000000" w:rsidRDefault="00343C1B">
      <w:pPr>
        <w:pStyle w:val="ConsPlusNormal"/>
        <w:jc w:val="both"/>
      </w:pPr>
      <w:r>
        <w:t xml:space="preserve">(в ред. Федеральных законов от 15.02.2016 </w:t>
      </w:r>
      <w:hyperlink r:id="rId260" w:history="1">
        <w:r>
          <w:rPr>
            <w:color w:val="0000FF"/>
          </w:rPr>
          <w:t>N 24-ФЗ</w:t>
        </w:r>
      </w:hyperlink>
      <w:r>
        <w:t xml:space="preserve">, от 03.07.2016 </w:t>
      </w:r>
      <w:hyperlink r:id="rId261" w:history="1">
        <w:r>
          <w:rPr>
            <w:color w:val="0000FF"/>
          </w:rPr>
          <w:t>N 236-ФЗ</w:t>
        </w:r>
      </w:hyperlink>
      <w:r>
        <w:t xml:space="preserve">, от 28.12.2022 </w:t>
      </w:r>
      <w:hyperlink r:id="rId262" w:history="1">
        <w:r>
          <w:rPr>
            <w:color w:val="0000FF"/>
          </w:rPr>
          <w:t>N 569-ФЗ</w:t>
        </w:r>
      </w:hyperlink>
      <w:r>
        <w:t>)</w:t>
      </w:r>
    </w:p>
    <w:p w:rsidR="00000000" w:rsidRDefault="00343C1B">
      <w:pPr>
        <w:pStyle w:val="ConsPlusNormal"/>
        <w:spacing w:before="240"/>
        <w:ind w:firstLine="540"/>
        <w:jc w:val="both"/>
      </w:pPr>
      <w:r>
        <w:t xml:space="preserve">2. Положения </w:t>
      </w:r>
      <w:hyperlink w:anchor="Par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w:t>
      </w:r>
      <w:r>
        <w:t>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343C1B">
      <w:pPr>
        <w:pStyle w:val="ConsPlusNormal"/>
        <w:jc w:val="both"/>
      </w:pPr>
      <w:r>
        <w:t xml:space="preserve">(часть 2 введена Федеральным </w:t>
      </w:r>
      <w:hyperlink r:id="rId263" w:history="1">
        <w:r>
          <w:rPr>
            <w:color w:val="0000FF"/>
          </w:rPr>
          <w:t>законом</w:t>
        </w:r>
      </w:hyperlink>
      <w:r>
        <w:t xml:space="preserve"> от 03.12.2012 N 231-ФЗ)</w:t>
      </w:r>
    </w:p>
    <w:p w:rsidR="00000000" w:rsidRDefault="00343C1B">
      <w:pPr>
        <w:pStyle w:val="ConsPlusNormal"/>
        <w:spacing w:before="240"/>
        <w:ind w:firstLine="540"/>
        <w:jc w:val="both"/>
      </w:pPr>
      <w:r>
        <w:t xml:space="preserve">3. Требования </w:t>
      </w:r>
      <w:hyperlink w:anchor="Par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лиц, замещающих должности финансового уполномоченного, </w:t>
      </w:r>
      <w:r>
        <w:t>руководителя службы обеспечения деятельности финансового уполномоченного.</w:t>
      </w:r>
    </w:p>
    <w:p w:rsidR="00000000" w:rsidRDefault="00343C1B">
      <w:pPr>
        <w:pStyle w:val="ConsPlusNormal"/>
        <w:jc w:val="both"/>
      </w:pPr>
      <w:r>
        <w:t xml:space="preserve">(часть 3 введена Федеральным </w:t>
      </w:r>
      <w:hyperlink r:id="rId264" w:history="1">
        <w:r>
          <w:rPr>
            <w:color w:val="0000FF"/>
          </w:rPr>
          <w:t>законом</w:t>
        </w:r>
      </w:hyperlink>
      <w:r>
        <w:t xml:space="preserve"> от 04.06.2018 N 133-ФЗ)</w:t>
      </w:r>
    </w:p>
    <w:p w:rsidR="00000000" w:rsidRDefault="00343C1B">
      <w:pPr>
        <w:pStyle w:val="ConsPlusNormal"/>
        <w:ind w:firstLine="540"/>
        <w:jc w:val="both"/>
      </w:pPr>
    </w:p>
    <w:p w:rsidR="00000000" w:rsidRDefault="00343C1B">
      <w:pPr>
        <w:pStyle w:val="ConsPlusTitle"/>
        <w:ind w:firstLine="540"/>
        <w:jc w:val="both"/>
        <w:outlineLvl w:val="0"/>
      </w:pPr>
      <w:r>
        <w:t>Статья 13.</w:t>
      </w:r>
      <w:r>
        <w:t xml:space="preserve"> Ответственность физических лиц за коррупционные правонарушения</w:t>
      </w:r>
    </w:p>
    <w:p w:rsidR="00000000" w:rsidRDefault="00343C1B">
      <w:pPr>
        <w:pStyle w:val="ConsPlusNormal"/>
        <w:ind w:firstLine="540"/>
        <w:jc w:val="both"/>
      </w:pPr>
    </w:p>
    <w:p w:rsidR="00000000" w:rsidRDefault="00343C1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w:t>
      </w:r>
      <w:r>
        <w:t>ю ответственность в соответствии с законодательством Российской Федерации.</w:t>
      </w:r>
    </w:p>
    <w:p w:rsidR="00000000" w:rsidRDefault="00343C1B">
      <w:pPr>
        <w:pStyle w:val="ConsPlusNormal"/>
        <w:spacing w:before="24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5"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00000" w:rsidRDefault="00343C1B">
      <w:pPr>
        <w:pStyle w:val="ConsPlusNormal"/>
        <w:spacing w:before="240"/>
        <w:ind w:firstLine="540"/>
        <w:jc w:val="both"/>
      </w:pPr>
      <w:bookmarkStart w:id="41" w:name="Par441"/>
      <w:bookmarkEnd w:id="41"/>
      <w:r>
        <w:t>3. Физическое лицо, в отношении которого настоящим Федеральным законом и другими феде</w:t>
      </w:r>
      <w:r>
        <w:t>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w:t>
      </w:r>
      <w:r>
        <w:t xml:space="preserve">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443"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history="1">
        <w:r>
          <w:rPr>
            <w:color w:val="0000FF"/>
          </w:rPr>
          <w:t>обстоятельств</w:t>
        </w:r>
      </w:hyperlink>
      <w:r>
        <w:t xml:space="preserve"> в порядке, предусмотренном настоящей ст</w:t>
      </w:r>
      <w:r>
        <w:t>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w:t>
      </w:r>
      <w:r>
        <w:t>нию таких ограничений, запретов и требований, а также исполнению таких обязанностей, если иное не установлено федеральными законами.</w:t>
      </w:r>
    </w:p>
    <w:p w:rsidR="00000000" w:rsidRDefault="00343C1B">
      <w:pPr>
        <w:pStyle w:val="ConsPlusNormal"/>
        <w:jc w:val="both"/>
      </w:pPr>
      <w:r>
        <w:t xml:space="preserve">(часть 3 введена Федеральным </w:t>
      </w:r>
      <w:hyperlink r:id="rId266" w:history="1">
        <w:r>
          <w:rPr>
            <w:color w:val="0000FF"/>
          </w:rPr>
          <w:t>законом</w:t>
        </w:r>
      </w:hyperlink>
      <w:r>
        <w:t xml:space="preserve"> от 10.07.2023 N 286-ФЗ)</w:t>
      </w:r>
    </w:p>
    <w:p w:rsidR="00000000" w:rsidRDefault="00343C1B">
      <w:pPr>
        <w:pStyle w:val="ConsPlusNormal"/>
        <w:spacing w:before="240"/>
        <w:ind w:firstLine="540"/>
        <w:jc w:val="both"/>
      </w:pPr>
      <w:bookmarkStart w:id="42" w:name="Par443"/>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w:t>
      </w:r>
      <w:r>
        <w:t xml:space="preserve">обстоятельства, которых при данных условиях нельзя было ожидать или избежать либо которые нельзя было преодолеть, которые исключают возможность </w:t>
      </w:r>
      <w:r>
        <w:lastRenderedPageBreak/>
        <w:t>соблюдения ограничений и запретов, требований о предотвращении или об урегулировании конфликта интересов и испол</w:t>
      </w:r>
      <w:r>
        <w:t>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w:t>
      </w:r>
      <w:r>
        <w:t>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w:t>
      </w:r>
      <w:r>
        <w:t xml:space="preserve">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w:t>
      </w:r>
      <w:r>
        <w:t>этих обстоятельств.</w:t>
      </w:r>
    </w:p>
    <w:p w:rsidR="00000000" w:rsidRDefault="00343C1B">
      <w:pPr>
        <w:pStyle w:val="ConsPlusNormal"/>
        <w:jc w:val="both"/>
      </w:pPr>
      <w:r>
        <w:t xml:space="preserve">(часть 4 введена Федеральным </w:t>
      </w:r>
      <w:hyperlink r:id="rId267" w:history="1">
        <w:r>
          <w:rPr>
            <w:color w:val="0000FF"/>
          </w:rPr>
          <w:t>законом</w:t>
        </w:r>
      </w:hyperlink>
      <w:r>
        <w:t xml:space="preserve"> от 10.07.2023 N 286-ФЗ)</w:t>
      </w:r>
    </w:p>
    <w:p w:rsidR="00000000" w:rsidRDefault="00343C1B">
      <w:pPr>
        <w:pStyle w:val="ConsPlusNormal"/>
        <w:spacing w:before="240"/>
        <w:ind w:firstLine="540"/>
        <w:jc w:val="both"/>
      </w:pPr>
      <w:r>
        <w:t>5. Условием признания не зависящих от физического лица обстоятель</w:t>
      </w:r>
      <w:r>
        <w:t>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w:t>
      </w:r>
      <w:r>
        <w:t>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w:t>
      </w:r>
      <w:r>
        <w:t>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000000" w:rsidRDefault="00343C1B">
      <w:pPr>
        <w:pStyle w:val="ConsPlusNormal"/>
        <w:jc w:val="both"/>
      </w:pPr>
      <w:r>
        <w:t xml:space="preserve">(часть 5 введена Федеральным </w:t>
      </w:r>
      <w:hyperlink r:id="rId268" w:history="1">
        <w:r>
          <w:rPr>
            <w:color w:val="0000FF"/>
          </w:rPr>
          <w:t>законом</w:t>
        </w:r>
      </w:hyperlink>
      <w:r>
        <w:t xml:space="preserve"> от 10.07.2023 N 286-ФЗ)</w:t>
      </w:r>
    </w:p>
    <w:p w:rsidR="00000000" w:rsidRDefault="00343C1B">
      <w:pPr>
        <w:pStyle w:val="ConsPlusNormal"/>
        <w:spacing w:before="240"/>
        <w:ind w:firstLine="540"/>
        <w:jc w:val="both"/>
      </w:pPr>
      <w:bookmarkStart w:id="43" w:name="Par447"/>
      <w:bookmarkEnd w:id="43"/>
      <w:r>
        <w:t xml:space="preserve">6. Физическое лицо, указанное в </w:t>
      </w:r>
      <w:hyperlink w:anchor="Par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части 3</w:t>
        </w:r>
      </w:hyperlink>
      <w:r>
        <w:t xml:space="preserve"> настоящей статьи, в течение трех ра</w:t>
      </w:r>
      <w:r>
        <w:t>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w:t>
      </w:r>
      <w:r>
        <w:t xml:space="preserve">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w:t>
      </w:r>
      <w:r>
        <w:t>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w:t>
      </w:r>
      <w:r>
        <w:t>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w:t>
      </w:r>
      <w:r>
        <w:t>ых обстоятельств.</w:t>
      </w:r>
    </w:p>
    <w:p w:rsidR="00000000" w:rsidRDefault="00343C1B">
      <w:pPr>
        <w:pStyle w:val="ConsPlusNormal"/>
        <w:jc w:val="both"/>
      </w:pPr>
      <w:r>
        <w:t xml:space="preserve">(часть 6 введена Федеральным </w:t>
      </w:r>
      <w:hyperlink r:id="rId269" w:history="1">
        <w:r>
          <w:rPr>
            <w:color w:val="0000FF"/>
          </w:rPr>
          <w:t>законом</w:t>
        </w:r>
      </w:hyperlink>
      <w:r>
        <w:t xml:space="preserve"> от 10.07.2023 N 286-ФЗ)</w:t>
      </w:r>
    </w:p>
    <w:p w:rsidR="00000000" w:rsidRDefault="00343C1B">
      <w:pPr>
        <w:pStyle w:val="ConsPlusNormal"/>
        <w:ind w:firstLine="540"/>
        <w:jc w:val="both"/>
      </w:pPr>
    </w:p>
    <w:p w:rsidR="00000000" w:rsidRDefault="00343C1B">
      <w:pPr>
        <w:pStyle w:val="ConsPlusTitle"/>
        <w:ind w:firstLine="540"/>
        <w:jc w:val="both"/>
        <w:outlineLvl w:val="0"/>
      </w:pPr>
      <w:r>
        <w:t>Статья 13.1. Увольнение (освобождение от должности) лиц, замещающи</w:t>
      </w:r>
      <w:r>
        <w:t>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00000" w:rsidRDefault="00343C1B">
      <w:pPr>
        <w:pStyle w:val="ConsPlusNormal"/>
        <w:ind w:firstLine="540"/>
        <w:jc w:val="both"/>
      </w:pPr>
      <w:r>
        <w:t xml:space="preserve">(введена Федеральным </w:t>
      </w:r>
      <w:hyperlink r:id="rId270" w:history="1">
        <w:r>
          <w:rPr>
            <w:color w:val="0000FF"/>
          </w:rPr>
          <w:t>законом</w:t>
        </w:r>
      </w:hyperlink>
      <w:r>
        <w:t xml:space="preserve"> от 21.11.2011 N 329-ФЗ)</w:t>
      </w:r>
    </w:p>
    <w:p w:rsidR="00000000" w:rsidRDefault="00343C1B">
      <w:pPr>
        <w:pStyle w:val="ConsPlusNormal"/>
        <w:ind w:firstLine="540"/>
        <w:jc w:val="both"/>
      </w:pPr>
    </w:p>
    <w:p w:rsidR="00000000" w:rsidRDefault="00343C1B">
      <w:pPr>
        <w:pStyle w:val="ConsPlusNormal"/>
        <w:ind w:firstLine="540"/>
        <w:jc w:val="both"/>
      </w:pPr>
      <w: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w:t>
      </w:r>
      <w:r>
        <w:t xml:space="preserve">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00000" w:rsidRDefault="00343C1B">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000000" w:rsidRDefault="00343C1B">
      <w:pPr>
        <w:pStyle w:val="ConsPlusNormal"/>
        <w:jc w:val="both"/>
      </w:pPr>
      <w:r>
        <w:t xml:space="preserve">(в ред. Федерального </w:t>
      </w:r>
      <w:hyperlink r:id="rId271" w:history="1">
        <w:r>
          <w:rPr>
            <w:color w:val="0000FF"/>
          </w:rPr>
          <w:t>закона</w:t>
        </w:r>
      </w:hyperlink>
      <w:r>
        <w:t xml:space="preserve"> от 10.07.2023 N 286-ФЗ)</w:t>
      </w:r>
    </w:p>
    <w:p w:rsidR="00000000" w:rsidRDefault="00343C1B">
      <w:pPr>
        <w:pStyle w:val="ConsPlusNormal"/>
        <w:spacing w:before="24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t>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w:t>
      </w:r>
      <w:r>
        <w:t>аконами;</w:t>
      </w:r>
    </w:p>
    <w:p w:rsidR="00000000" w:rsidRDefault="00343C1B">
      <w:pPr>
        <w:pStyle w:val="ConsPlusNormal"/>
        <w:jc w:val="both"/>
      </w:pPr>
      <w:r>
        <w:t xml:space="preserve">(в ред. Федеральных законов от 26.07.2019 </w:t>
      </w:r>
      <w:hyperlink r:id="rId272" w:history="1">
        <w:r>
          <w:rPr>
            <w:color w:val="0000FF"/>
          </w:rPr>
          <w:t>N 228-ФЗ</w:t>
        </w:r>
      </w:hyperlink>
      <w:r>
        <w:t xml:space="preserve">, от 10.07.2023 </w:t>
      </w:r>
      <w:hyperlink r:id="rId273" w:history="1">
        <w:r>
          <w:rPr>
            <w:color w:val="0000FF"/>
          </w:rPr>
          <w:t>N 286-ФЗ</w:t>
        </w:r>
      </w:hyperlink>
      <w:r>
        <w:t>)</w:t>
      </w:r>
    </w:p>
    <w:p w:rsidR="00000000" w:rsidRDefault="00343C1B">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343C1B">
      <w:pPr>
        <w:pStyle w:val="ConsPlusNormal"/>
        <w:spacing w:before="240"/>
        <w:ind w:firstLine="540"/>
        <w:jc w:val="both"/>
      </w:pPr>
      <w:r>
        <w:t>4) осуществления лицом предпринимательской деятельности;</w:t>
      </w:r>
    </w:p>
    <w:p w:rsidR="00000000" w:rsidRDefault="00343C1B">
      <w:pPr>
        <w:pStyle w:val="ConsPlusNormal"/>
        <w:spacing w:before="240"/>
        <w:ind w:firstLine="540"/>
        <w:jc w:val="both"/>
      </w:pPr>
      <w:r>
        <w:t xml:space="preserve">5) вхождения лица в состав органов управления, </w:t>
      </w:r>
      <w:r>
        <w:t xml:space="preserve">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w:t>
      </w:r>
      <w:r>
        <w:t>Федерации или законодательством Российской Федерации.</w:t>
      </w:r>
    </w:p>
    <w:p w:rsidR="00000000" w:rsidRDefault="00343C1B">
      <w:pPr>
        <w:pStyle w:val="ConsPlusNormal"/>
        <w:spacing w:before="24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w:t>
      </w:r>
      <w:r>
        <w:t>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w:t>
      </w:r>
      <w:r>
        <w:t xml:space="preserve">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t>законами.</w:t>
      </w:r>
    </w:p>
    <w:p w:rsidR="00000000" w:rsidRDefault="00343C1B">
      <w:pPr>
        <w:pStyle w:val="ConsPlusNormal"/>
        <w:jc w:val="both"/>
      </w:pPr>
      <w:r>
        <w:t xml:space="preserve">(в ред. Федерального </w:t>
      </w:r>
      <w:hyperlink r:id="rId274" w:history="1">
        <w:r>
          <w:rPr>
            <w:color w:val="0000FF"/>
          </w:rPr>
          <w:t>закона</w:t>
        </w:r>
      </w:hyperlink>
      <w:r>
        <w:t xml:space="preserve"> от 10.07.2023 N 286-ФЗ)</w:t>
      </w:r>
    </w:p>
    <w:p w:rsidR="00000000" w:rsidRDefault="00343C1B">
      <w:pPr>
        <w:pStyle w:val="ConsPlusNormal"/>
        <w:spacing w:before="240"/>
        <w:ind w:firstLine="540"/>
        <w:jc w:val="both"/>
      </w:pPr>
      <w:r>
        <w:t>3. Сведения о применении к лицу, замещающему государственную должность Российской Фе</w:t>
      </w:r>
      <w:r>
        <w:t>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w:t>
      </w:r>
      <w:r>
        <w:t xml:space="preserve">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534" w:tooltip="Статья 15. Реестр лиц, уволенных в связи с утратой доверия" w:history="1">
        <w:r>
          <w:rPr>
            <w:color w:val="0000FF"/>
          </w:rPr>
          <w:t>статьей 15</w:t>
        </w:r>
      </w:hyperlink>
      <w:r>
        <w:t xml:space="preserve"> насто</w:t>
      </w:r>
      <w:r>
        <w:t>ящего Федерального закона.</w:t>
      </w:r>
    </w:p>
    <w:p w:rsidR="00000000" w:rsidRDefault="00343C1B">
      <w:pPr>
        <w:pStyle w:val="ConsPlusNormal"/>
        <w:jc w:val="both"/>
      </w:pPr>
      <w:r>
        <w:t xml:space="preserve">(часть 3 введена Федеральным </w:t>
      </w:r>
      <w:hyperlink r:id="rId275" w:history="1">
        <w:r>
          <w:rPr>
            <w:color w:val="0000FF"/>
          </w:rPr>
          <w:t>законом</w:t>
        </w:r>
      </w:hyperlink>
      <w:r>
        <w:t xml:space="preserve"> от 01.07.2017 N 132-ФЗ)</w:t>
      </w:r>
    </w:p>
    <w:p w:rsidR="00000000" w:rsidRDefault="00343C1B">
      <w:pPr>
        <w:pStyle w:val="ConsPlusNormal"/>
        <w:ind w:firstLine="540"/>
        <w:jc w:val="both"/>
      </w:pPr>
    </w:p>
    <w:p w:rsidR="00000000" w:rsidRDefault="00343C1B">
      <w:pPr>
        <w:pStyle w:val="ConsPlusTitle"/>
        <w:ind w:firstLine="540"/>
        <w:jc w:val="both"/>
        <w:outlineLvl w:val="0"/>
      </w:pPr>
      <w:r>
        <w:lastRenderedPageBreak/>
        <w:t xml:space="preserve">Статья 13.2. Увольнение (освобождение от должности) лиц, </w:t>
      </w:r>
      <w:r>
        <w:t>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w:t>
      </w:r>
      <w:r>
        <w:t>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00000" w:rsidRDefault="00343C1B">
      <w:pPr>
        <w:pStyle w:val="ConsPlusNormal"/>
        <w:jc w:val="both"/>
      </w:pPr>
      <w:r>
        <w:t xml:space="preserve">(в ред. Федеральных законов от 03.07.2016 </w:t>
      </w:r>
      <w:hyperlink r:id="rId276" w:history="1">
        <w:r>
          <w:rPr>
            <w:color w:val="0000FF"/>
          </w:rPr>
          <w:t>N 236-ФЗ</w:t>
        </w:r>
      </w:hyperlink>
      <w:r>
        <w:t xml:space="preserve">, от 04.06.2018 </w:t>
      </w:r>
      <w:hyperlink r:id="rId277" w:history="1">
        <w:r>
          <w:rPr>
            <w:color w:val="0000FF"/>
          </w:rPr>
          <w:t>N 133-ФЗ</w:t>
        </w:r>
      </w:hyperlink>
      <w:r>
        <w:t>)</w:t>
      </w:r>
    </w:p>
    <w:p w:rsidR="00000000" w:rsidRDefault="00343C1B">
      <w:pPr>
        <w:pStyle w:val="ConsPlusNormal"/>
        <w:ind w:firstLine="540"/>
        <w:jc w:val="both"/>
      </w:pPr>
      <w:r>
        <w:t>(введ</w:t>
      </w:r>
      <w:r>
        <w:t xml:space="preserve">ена Федеральным </w:t>
      </w:r>
      <w:hyperlink r:id="rId278" w:history="1">
        <w:r>
          <w:rPr>
            <w:color w:val="0000FF"/>
          </w:rPr>
          <w:t>законом</w:t>
        </w:r>
      </w:hyperlink>
      <w:r>
        <w:t xml:space="preserve"> от 03.12.2012 N 231-ФЗ)</w:t>
      </w:r>
    </w:p>
    <w:p w:rsidR="00000000" w:rsidRDefault="00343C1B">
      <w:pPr>
        <w:pStyle w:val="ConsPlusNormal"/>
        <w:ind w:firstLine="540"/>
        <w:jc w:val="both"/>
      </w:pPr>
    </w:p>
    <w:p w:rsidR="00000000" w:rsidRDefault="00343C1B">
      <w:pPr>
        <w:pStyle w:val="ConsPlusNormal"/>
        <w:ind w:firstLine="540"/>
        <w:jc w:val="both"/>
      </w:pPr>
      <w:hyperlink r:id="rId279" w:history="1">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w:t>
      </w:r>
      <w:r>
        <w:t>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w:t>
      </w:r>
      <w:r>
        <w:t>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w:t>
      </w:r>
      <w:r>
        <w:t>нных федеральными законами.</w:t>
      </w:r>
    </w:p>
    <w:p w:rsidR="00000000" w:rsidRDefault="00343C1B">
      <w:pPr>
        <w:pStyle w:val="ConsPlusNormal"/>
        <w:jc w:val="both"/>
      </w:pPr>
      <w:r>
        <w:t xml:space="preserve">(в ред. Федеральных законов от 03.07.2016 </w:t>
      </w:r>
      <w:hyperlink r:id="rId280" w:history="1">
        <w:r>
          <w:rPr>
            <w:color w:val="0000FF"/>
          </w:rPr>
          <w:t>N 236-ФЗ</w:t>
        </w:r>
      </w:hyperlink>
      <w:r>
        <w:t xml:space="preserve">, от 04.06.2018 </w:t>
      </w:r>
      <w:hyperlink r:id="rId281" w:history="1">
        <w:r>
          <w:rPr>
            <w:color w:val="0000FF"/>
          </w:rPr>
          <w:t>N 133-ФЗ</w:t>
        </w:r>
      </w:hyperlink>
      <w:r>
        <w:t xml:space="preserve">, от 28.12.2022 </w:t>
      </w:r>
      <w:hyperlink r:id="rId282" w:history="1">
        <w:r>
          <w:rPr>
            <w:color w:val="0000FF"/>
          </w:rPr>
          <w:t>N 569-ФЗ</w:t>
        </w:r>
      </w:hyperlink>
      <w:r>
        <w:t>)</w:t>
      </w:r>
    </w:p>
    <w:p w:rsidR="00000000" w:rsidRDefault="00343C1B">
      <w:pPr>
        <w:pStyle w:val="ConsPlusNormal"/>
        <w:spacing w:before="240"/>
        <w:ind w:firstLine="540"/>
        <w:jc w:val="both"/>
      </w:pPr>
      <w:r>
        <w:t>2. Сведения о применении к лицу, занимающему должность</w:t>
      </w:r>
      <w:r>
        <w:t xml:space="preserve">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w:t>
      </w:r>
      <w:r>
        <w:t>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w:t>
      </w:r>
      <w:r>
        <w:t>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w:t>
      </w:r>
      <w:r>
        <w:t xml:space="preserve">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w:t>
      </w:r>
      <w:r>
        <w:t xml:space="preserve">едусмотренный </w:t>
      </w:r>
      <w:hyperlink w:anchor="Par534"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343C1B">
      <w:pPr>
        <w:pStyle w:val="ConsPlusNormal"/>
        <w:jc w:val="both"/>
      </w:pPr>
      <w:r>
        <w:t xml:space="preserve">(часть 2 введена Федеральным </w:t>
      </w:r>
      <w:hyperlink r:id="rId283" w:history="1">
        <w:r>
          <w:rPr>
            <w:color w:val="0000FF"/>
          </w:rPr>
          <w:t>законом</w:t>
        </w:r>
      </w:hyperlink>
      <w:r>
        <w:t xml:space="preserve"> от 01.07.2017 N 132-ФЗ; в ред. Федерального </w:t>
      </w:r>
      <w:hyperlink r:id="rId284" w:history="1">
        <w:r>
          <w:rPr>
            <w:color w:val="0000FF"/>
          </w:rPr>
          <w:t>закона</w:t>
        </w:r>
      </w:hyperlink>
      <w:r>
        <w:t xml:space="preserve"> от 28.12.2022 N 569-ФЗ)</w:t>
      </w:r>
    </w:p>
    <w:p w:rsidR="00000000" w:rsidRDefault="00343C1B">
      <w:pPr>
        <w:pStyle w:val="ConsPlusNormal"/>
        <w:ind w:firstLine="540"/>
        <w:jc w:val="both"/>
      </w:pPr>
    </w:p>
    <w:p w:rsidR="00000000" w:rsidRDefault="00343C1B">
      <w:pPr>
        <w:pStyle w:val="ConsPlusTitle"/>
        <w:ind w:firstLine="540"/>
        <w:jc w:val="both"/>
        <w:outlineLvl w:val="0"/>
      </w:pPr>
      <w:r>
        <w:t>Статья 13.3. Обязанность организаци</w:t>
      </w:r>
      <w:r>
        <w:t>й принимать меры по предупреждению коррупции</w:t>
      </w:r>
    </w:p>
    <w:p w:rsidR="00000000" w:rsidRDefault="00343C1B">
      <w:pPr>
        <w:pStyle w:val="ConsPlusNormal"/>
        <w:ind w:firstLine="540"/>
        <w:jc w:val="both"/>
      </w:pPr>
      <w:r>
        <w:t xml:space="preserve">(введена Федеральным </w:t>
      </w:r>
      <w:hyperlink r:id="rId285" w:history="1">
        <w:r>
          <w:rPr>
            <w:color w:val="0000FF"/>
          </w:rPr>
          <w:t>законом</w:t>
        </w:r>
      </w:hyperlink>
      <w:r>
        <w:t xml:space="preserve"> от 03.12.2012 N 231-ФЗ)</w:t>
      </w:r>
    </w:p>
    <w:p w:rsidR="00000000" w:rsidRDefault="00343C1B">
      <w:pPr>
        <w:pStyle w:val="ConsPlusNormal"/>
        <w:ind w:firstLine="540"/>
        <w:jc w:val="both"/>
      </w:pPr>
    </w:p>
    <w:p w:rsidR="00000000" w:rsidRDefault="00343C1B">
      <w:pPr>
        <w:pStyle w:val="ConsPlusNormal"/>
        <w:ind w:firstLine="540"/>
        <w:jc w:val="both"/>
      </w:pPr>
      <w:r>
        <w:t>1. Организации обязаны разрабатывать и принимат</w:t>
      </w:r>
      <w:r>
        <w:t>ь меры по предупреждению коррупции.</w:t>
      </w:r>
    </w:p>
    <w:p w:rsidR="00000000" w:rsidRDefault="00343C1B">
      <w:pPr>
        <w:pStyle w:val="ConsPlusNormal"/>
        <w:spacing w:before="240"/>
        <w:ind w:firstLine="540"/>
        <w:jc w:val="both"/>
      </w:pPr>
      <w:r>
        <w:lastRenderedPageBreak/>
        <w:t>2. Меры по предупреждению коррупции, принимаемые в организации, могут включать:</w:t>
      </w:r>
    </w:p>
    <w:p w:rsidR="00000000" w:rsidRDefault="00343C1B">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000000" w:rsidRDefault="00343C1B">
      <w:pPr>
        <w:pStyle w:val="ConsPlusNormal"/>
        <w:spacing w:before="240"/>
        <w:ind w:firstLine="540"/>
        <w:jc w:val="both"/>
      </w:pPr>
      <w:r>
        <w:t>2) сотрудничество организации с правоохранительными органами;</w:t>
      </w:r>
    </w:p>
    <w:p w:rsidR="00000000" w:rsidRDefault="00343C1B">
      <w:pPr>
        <w:pStyle w:val="ConsPlusNormal"/>
        <w:spacing w:before="240"/>
        <w:ind w:firstLine="540"/>
        <w:jc w:val="both"/>
      </w:pPr>
      <w:r>
        <w:t>3) разработку и внедрение в практику стандартов и процедур, направленных на о</w:t>
      </w:r>
      <w:r>
        <w:t>беспечение добросовестной работы организации;</w:t>
      </w:r>
    </w:p>
    <w:p w:rsidR="00000000" w:rsidRDefault="00343C1B">
      <w:pPr>
        <w:pStyle w:val="ConsPlusNormal"/>
        <w:spacing w:before="240"/>
        <w:ind w:firstLine="540"/>
        <w:jc w:val="both"/>
      </w:pPr>
      <w:r>
        <w:t>4) принятие кодекса этики и служебного поведения работников организации;</w:t>
      </w:r>
    </w:p>
    <w:p w:rsidR="00000000" w:rsidRDefault="00343C1B">
      <w:pPr>
        <w:pStyle w:val="ConsPlusNormal"/>
        <w:spacing w:before="240"/>
        <w:ind w:firstLine="540"/>
        <w:jc w:val="both"/>
      </w:pPr>
      <w:r>
        <w:t>5) предотвращение и урегулирование конфликта интересов;</w:t>
      </w:r>
    </w:p>
    <w:p w:rsidR="00000000" w:rsidRDefault="00343C1B">
      <w:pPr>
        <w:pStyle w:val="ConsPlusNormal"/>
        <w:spacing w:before="240"/>
        <w:ind w:firstLine="540"/>
        <w:jc w:val="both"/>
      </w:pPr>
      <w:r>
        <w:t>6) недопущение составления неофициальной отчетности и использования поддельных до</w:t>
      </w:r>
      <w:r>
        <w:t>кументов.</w:t>
      </w:r>
    </w:p>
    <w:p w:rsidR="00000000" w:rsidRDefault="00343C1B">
      <w:pPr>
        <w:pStyle w:val="ConsPlusNormal"/>
        <w:ind w:firstLine="540"/>
        <w:jc w:val="both"/>
      </w:pPr>
    </w:p>
    <w:p w:rsidR="00000000" w:rsidRDefault="00343C1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00000" w:rsidRDefault="00343C1B">
      <w:pPr>
        <w:pStyle w:val="ConsPlusNormal"/>
        <w:ind w:firstLine="540"/>
        <w:jc w:val="both"/>
      </w:pPr>
      <w:r>
        <w:t xml:space="preserve">(введена Федеральным </w:t>
      </w:r>
      <w:hyperlink r:id="rId286" w:history="1">
        <w:r>
          <w:rPr>
            <w:color w:val="0000FF"/>
          </w:rPr>
          <w:t>закон</w:t>
        </w:r>
        <w:r>
          <w:rPr>
            <w:color w:val="0000FF"/>
          </w:rPr>
          <w:t>ом</w:t>
        </w:r>
      </w:hyperlink>
      <w:r>
        <w:t xml:space="preserve"> от 07.05.2013 N 102-ФЗ)</w:t>
      </w:r>
    </w:p>
    <w:p w:rsidR="00000000" w:rsidRDefault="00343C1B">
      <w:pPr>
        <w:pStyle w:val="ConsPlusNormal"/>
        <w:ind w:firstLine="540"/>
        <w:jc w:val="both"/>
      </w:pPr>
    </w:p>
    <w:p w:rsidR="00000000" w:rsidRDefault="00343C1B">
      <w:pPr>
        <w:pStyle w:val="ConsPlusNormal"/>
        <w:ind w:firstLine="540"/>
        <w:jc w:val="both"/>
      </w:pPr>
      <w:bookmarkStart w:id="44" w:name="Par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w:t>
      </w:r>
      <w:r>
        <w:t>оченное подразделение Администрации Президента Российской Федерации может осуществлять в установленном порядке проверки:</w:t>
      </w:r>
    </w:p>
    <w:p w:rsidR="00000000" w:rsidRDefault="00343C1B">
      <w:pPr>
        <w:pStyle w:val="ConsPlusNormal"/>
        <w:spacing w:before="240"/>
        <w:ind w:firstLine="540"/>
        <w:jc w:val="both"/>
      </w:pPr>
      <w:bookmarkStart w:id="45" w:name="Par491"/>
      <w:bookmarkEnd w:id="45"/>
      <w:r>
        <w:t>1) достоверности и полноты сведений о доходах, расходах, об имуществе и обязательствах имущественного характера, представля</w:t>
      </w:r>
      <w:r>
        <w:t>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w:t>
      </w:r>
      <w:r>
        <w:t>ктами Российской Федерации;</w:t>
      </w:r>
    </w:p>
    <w:p w:rsidR="00000000" w:rsidRDefault="00343C1B">
      <w:pPr>
        <w:pStyle w:val="ConsPlusNormal"/>
        <w:spacing w:before="24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91"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343C1B">
      <w:pPr>
        <w:pStyle w:val="ConsPlusNormal"/>
        <w:spacing w:before="240"/>
        <w:ind w:firstLine="540"/>
        <w:jc w:val="both"/>
      </w:pPr>
      <w:r>
        <w:t xml:space="preserve">3) соблюдения лицами, замещающими должности, предусмотренные </w:t>
      </w:r>
      <w:hyperlink w:anchor="Par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w:t>
      </w:r>
      <w:r>
        <w:t xml:space="preserve">и </w:t>
      </w:r>
      <w:hyperlink w:anchor="Par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w:t>
      </w:r>
      <w:r>
        <w:t xml:space="preserve">смотренные </w:t>
      </w:r>
      <w:hyperlink w:anchor="Par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343C1B">
      <w:pPr>
        <w:pStyle w:val="ConsPlusNormal"/>
        <w:jc w:val="both"/>
      </w:pPr>
      <w:r>
        <w:t>(в ред.</w:t>
      </w:r>
      <w:r>
        <w:t xml:space="preserve"> Федерального </w:t>
      </w:r>
      <w:hyperlink r:id="rId287" w:history="1">
        <w:r>
          <w:rPr>
            <w:color w:val="0000FF"/>
          </w:rPr>
          <w:t>закона</w:t>
        </w:r>
      </w:hyperlink>
      <w:r>
        <w:t xml:space="preserve"> от 03.11.2015 N 303-ФЗ)</w:t>
      </w:r>
    </w:p>
    <w:p w:rsidR="00000000" w:rsidRDefault="00343C1B">
      <w:pPr>
        <w:pStyle w:val="ConsPlusNormal"/>
        <w:spacing w:before="240"/>
        <w:ind w:firstLine="540"/>
        <w:jc w:val="both"/>
      </w:pPr>
      <w:r>
        <w:t xml:space="preserve">2. Проверки, предусмотренные </w:t>
      </w:r>
      <w:hyperlink w:anchor="Par490"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RDefault="00343C1B">
      <w:pPr>
        <w:pStyle w:val="ConsPlusNormal"/>
        <w:ind w:firstLine="540"/>
        <w:jc w:val="both"/>
      </w:pPr>
    </w:p>
    <w:p w:rsidR="00000000" w:rsidRDefault="00343C1B">
      <w:pPr>
        <w:pStyle w:val="ConsPlusTitle"/>
        <w:ind w:firstLine="540"/>
        <w:jc w:val="both"/>
        <w:outlineLvl w:val="0"/>
      </w:pPr>
      <w:r>
        <w:t>Статья 13.5. Осуществление проверок в случае увольнен</w:t>
      </w:r>
      <w:r>
        <w:t xml:space="preserve">ия (прекращения </w:t>
      </w:r>
      <w:r>
        <w:lastRenderedPageBreak/>
        <w:t>полномочий) отдельных категорий лиц</w:t>
      </w:r>
    </w:p>
    <w:p w:rsidR="00000000" w:rsidRDefault="00343C1B">
      <w:pPr>
        <w:pStyle w:val="ConsPlusNormal"/>
        <w:ind w:firstLine="540"/>
        <w:jc w:val="both"/>
      </w:pPr>
      <w:r>
        <w:t xml:space="preserve">(введена Федеральным </w:t>
      </w:r>
      <w:hyperlink r:id="rId288" w:history="1">
        <w:r>
          <w:rPr>
            <w:color w:val="0000FF"/>
          </w:rPr>
          <w:t>законом</w:t>
        </w:r>
      </w:hyperlink>
      <w:r>
        <w:t xml:space="preserve"> от 13.06.2023 N 258-ФЗ)</w:t>
      </w:r>
    </w:p>
    <w:p w:rsidR="00000000" w:rsidRDefault="00343C1B">
      <w:pPr>
        <w:pStyle w:val="ConsPlusNormal"/>
        <w:ind w:firstLine="540"/>
        <w:jc w:val="both"/>
      </w:pPr>
    </w:p>
    <w:p w:rsidR="00000000" w:rsidRDefault="00343C1B">
      <w:pPr>
        <w:pStyle w:val="ConsPlusNormal"/>
        <w:ind w:firstLine="540"/>
        <w:jc w:val="both"/>
      </w:pPr>
      <w:bookmarkStart w:id="46" w:name="Par500"/>
      <w:bookmarkEnd w:id="46"/>
      <w:r>
        <w:t>1. В случае увольнения (прек</w:t>
      </w:r>
      <w:r>
        <w:t>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w:t>
      </w:r>
      <w:r>
        <w:t>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w:t>
      </w:r>
      <w:r>
        <w:t>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w:t>
      </w:r>
      <w:r>
        <w:t>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000000" w:rsidRDefault="00343C1B">
      <w:pPr>
        <w:pStyle w:val="ConsPlusNormal"/>
        <w:spacing w:before="240"/>
        <w:ind w:firstLine="540"/>
        <w:jc w:val="both"/>
      </w:pPr>
      <w:bookmarkStart w:id="47" w:name="Par501"/>
      <w:bookmarkEnd w:id="47"/>
      <w:r>
        <w:t>2. В случае увольнения (прекращения полномочий) лица, на которое были распростран</w:t>
      </w:r>
      <w:r>
        <w:t>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w:t>
      </w:r>
      <w:r>
        <w:t>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w:t>
      </w:r>
      <w:r>
        <w:t>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000000" w:rsidRDefault="00343C1B">
      <w:pPr>
        <w:pStyle w:val="ConsPlusNormal"/>
        <w:spacing w:before="240"/>
        <w:ind w:firstLine="540"/>
        <w:jc w:val="both"/>
      </w:pPr>
      <w:bookmarkStart w:id="48" w:name="Par502"/>
      <w:bookmarkEnd w:id="48"/>
      <w:r>
        <w:t>3. В с</w:t>
      </w:r>
      <w:r>
        <w:t xml:space="preserve">лучаях, предусмотренных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частями 1</w:t>
        </w:r>
      </w:hyperlink>
      <w:r>
        <w:t xml:space="preserve"> и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частями 1</w:t>
        </w:r>
      </w:hyperlink>
      <w:r>
        <w:t xml:space="preserve"> и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частях 1</w:t>
        </w:r>
      </w:hyperlink>
      <w:r>
        <w:t xml:space="preserve"> и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направляются лицом, </w:t>
      </w:r>
      <w:r>
        <w:t>принявшим решение об осуществлении такой проверки, в органы прокуратуры Российской Федерации.</w:t>
      </w:r>
    </w:p>
    <w:p w:rsidR="00000000" w:rsidRDefault="00343C1B">
      <w:pPr>
        <w:pStyle w:val="ConsPlusNormal"/>
        <w:spacing w:before="240"/>
        <w:ind w:firstLine="540"/>
        <w:jc w:val="both"/>
      </w:pPr>
      <w:bookmarkStart w:id="49" w:name="Par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ar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материалов в отношении проверяемог</w:t>
      </w:r>
      <w:r>
        <w:t xml:space="preserve">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w:t>
      </w:r>
      <w:r>
        <w:t xml:space="preserve">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w:t>
      </w:r>
      <w:r>
        <w:t>еряемого лица.</w:t>
      </w:r>
    </w:p>
    <w:p w:rsidR="00000000" w:rsidRDefault="00343C1B">
      <w:pPr>
        <w:pStyle w:val="ConsPlusNormal"/>
        <w:spacing w:before="240"/>
        <w:ind w:firstLine="540"/>
        <w:jc w:val="both"/>
      </w:pPr>
      <w:bookmarkStart w:id="50" w:name="Par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обязаны в письменной форме уведомить проверяемое лицо, указанное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о принятом в отношении его решении.</w:t>
      </w:r>
    </w:p>
    <w:p w:rsidR="00000000" w:rsidRDefault="00343C1B">
      <w:pPr>
        <w:pStyle w:val="ConsPlusNormal"/>
        <w:spacing w:before="240"/>
        <w:ind w:firstLine="540"/>
        <w:jc w:val="both"/>
      </w:pPr>
      <w:r>
        <w:t xml:space="preserve">6. Проверка, указанная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w:t>
      </w:r>
      <w:r>
        <w:t xml:space="preserve"> проводится прокурорами.</w:t>
      </w:r>
    </w:p>
    <w:p w:rsidR="00000000" w:rsidRDefault="00343C1B">
      <w:pPr>
        <w:pStyle w:val="ConsPlusNormal"/>
        <w:spacing w:before="240"/>
        <w:ind w:firstLine="540"/>
        <w:jc w:val="both"/>
      </w:pPr>
      <w:r>
        <w:lastRenderedPageBreak/>
        <w:t xml:space="preserve">7. Проверка, указанная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w:t>
        </w:r>
        <w:r>
          <w:rPr>
            <w:color w:val="0000FF"/>
          </w:rPr>
          <w:t>сти 2</w:t>
        </w:r>
      </w:hyperlink>
      <w:r>
        <w:t xml:space="preserve"> настоящей статьи.</w:t>
      </w:r>
    </w:p>
    <w:p w:rsidR="00000000" w:rsidRDefault="00343C1B">
      <w:pPr>
        <w:pStyle w:val="ConsPlusNormal"/>
        <w:spacing w:before="240"/>
        <w:ind w:firstLine="540"/>
        <w:jc w:val="both"/>
      </w:pPr>
      <w:r>
        <w:t xml:space="preserve">8.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проверяемое лицо, указанное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вправе:</w:t>
      </w:r>
    </w:p>
    <w:p w:rsidR="00000000" w:rsidRDefault="00343C1B">
      <w:pPr>
        <w:pStyle w:val="ConsPlusNormal"/>
        <w:spacing w:before="240"/>
        <w:ind w:firstLine="540"/>
        <w:jc w:val="both"/>
      </w:pPr>
      <w:r>
        <w:t>1) давать пояснения в письменной форме по</w:t>
      </w:r>
      <w:r>
        <w:t xml:space="preserve">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w:t>
      </w:r>
      <w:r>
        <w:t>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000000" w:rsidRDefault="00343C1B">
      <w:pPr>
        <w:pStyle w:val="ConsPlusNormal"/>
        <w:spacing w:before="240"/>
        <w:ind w:firstLine="540"/>
        <w:jc w:val="both"/>
      </w:pPr>
      <w:r>
        <w:t>2) представлять дополнительные материалы и давать по ним пояснения в письменной форме;</w:t>
      </w:r>
    </w:p>
    <w:p w:rsidR="00000000" w:rsidRDefault="00343C1B">
      <w:pPr>
        <w:pStyle w:val="ConsPlusNormal"/>
        <w:spacing w:before="240"/>
        <w:ind w:firstLine="540"/>
        <w:jc w:val="both"/>
      </w:pPr>
      <w:bookmarkStart w:id="51" w:name="Par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000000" w:rsidRDefault="00343C1B">
      <w:pPr>
        <w:pStyle w:val="ConsPlusNormal"/>
        <w:spacing w:before="240"/>
        <w:ind w:firstLine="540"/>
        <w:jc w:val="both"/>
      </w:pPr>
      <w:r>
        <w:t xml:space="preserve">9.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w:t>
      </w:r>
      <w:r>
        <w:t xml:space="preserve">статьи, проверяемое лицо, указанное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ar504"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history="1">
        <w:r>
          <w:rPr>
            <w:color w:val="0000FF"/>
          </w:rPr>
          <w:t>частью 5</w:t>
        </w:r>
      </w:hyperlink>
      <w:r>
        <w:t xml:space="preserve"> на</w:t>
      </w:r>
      <w:r>
        <w:t>стоящей статьи, обязано представить прокурору сведения о своем текущем месте работы (службы) и замещаемой (занимаемой) должности.</w:t>
      </w:r>
    </w:p>
    <w:p w:rsidR="00000000" w:rsidRDefault="00343C1B">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обязаны:</w:t>
      </w:r>
    </w:p>
    <w:p w:rsidR="00000000" w:rsidRDefault="00343C1B">
      <w:pPr>
        <w:pStyle w:val="ConsPlusNormal"/>
        <w:spacing w:before="240"/>
        <w:ind w:firstLine="540"/>
        <w:jc w:val="both"/>
      </w:pPr>
      <w:r>
        <w:t xml:space="preserve">1) изучать дополнительные материалы, представленные проверяемым лицом, указанным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000000" w:rsidRDefault="00343C1B">
      <w:pPr>
        <w:pStyle w:val="ConsPlusNormal"/>
        <w:spacing w:before="240"/>
        <w:ind w:firstLine="540"/>
        <w:jc w:val="both"/>
      </w:pPr>
      <w:r>
        <w:t xml:space="preserve">2) провести беседу с проверяемым лицом, указанным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 случае поступления ходатайства, предусмотренного </w:t>
      </w:r>
      <w:hyperlink w:anchor="Par510"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000000" w:rsidRDefault="00343C1B">
      <w:pPr>
        <w:pStyle w:val="ConsPlusNormal"/>
        <w:spacing w:before="24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вправе:</w:t>
      </w:r>
    </w:p>
    <w:p w:rsidR="00000000" w:rsidRDefault="00343C1B">
      <w:pPr>
        <w:pStyle w:val="ConsPlusNormal"/>
        <w:spacing w:before="240"/>
        <w:ind w:firstLine="540"/>
        <w:jc w:val="both"/>
      </w:pPr>
      <w:r>
        <w:t>1) пров</w:t>
      </w:r>
      <w:r>
        <w:t xml:space="preserve">одить по своей инициативе беседу с проверяемым лицом, указанным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000000" w:rsidRDefault="00343C1B">
      <w:pPr>
        <w:pStyle w:val="ConsPlusNormal"/>
        <w:spacing w:before="240"/>
        <w:ind w:firstLine="540"/>
        <w:jc w:val="both"/>
      </w:pPr>
      <w:r>
        <w:t xml:space="preserve">2) получать от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пояснения по представленным им св</w:t>
      </w:r>
      <w:r>
        <w:t>едениям и материалам;</w:t>
      </w:r>
    </w:p>
    <w:p w:rsidR="00000000" w:rsidRDefault="00343C1B">
      <w:pPr>
        <w:pStyle w:val="ConsPlusNormal"/>
        <w:spacing w:before="240"/>
        <w:ind w:firstLine="540"/>
        <w:jc w:val="both"/>
      </w:pPr>
      <w:bookmarkStart w:id="52" w:name="Par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w:t>
      </w:r>
      <w:r>
        <w:t xml:space="preserve">енных в целях противодействия коррупции. Запросы в кредитные организации, налоговые </w:t>
      </w:r>
      <w:r>
        <w:lastRenderedPageBreak/>
        <w:t>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w:t>
      </w:r>
      <w:r>
        <w:t>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w:t>
      </w:r>
      <w:r>
        <w:t>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w:t>
      </w:r>
      <w:r>
        <w:t>й Федерации;</w:t>
      </w:r>
    </w:p>
    <w:p w:rsidR="00000000" w:rsidRDefault="00343C1B">
      <w:pPr>
        <w:pStyle w:val="ConsPlusNormal"/>
        <w:spacing w:before="240"/>
        <w:ind w:firstLine="540"/>
        <w:jc w:val="both"/>
      </w:pPr>
      <w:r>
        <w:t>4) наводить справки у физических лиц и получать от них с их согласия информацию.</w:t>
      </w:r>
    </w:p>
    <w:p w:rsidR="00000000" w:rsidRDefault="00343C1B">
      <w:pPr>
        <w:pStyle w:val="ConsPlusNormal"/>
        <w:spacing w:before="240"/>
        <w:ind w:firstLine="540"/>
        <w:jc w:val="both"/>
      </w:pPr>
      <w:r>
        <w:t xml:space="preserve">12. Руководители органов публичной власти и организаций, в которые поступил запрос, указанный в </w:t>
      </w:r>
      <w:hyperlink w:anchor="Par518"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history="1">
        <w:r>
          <w:rPr>
            <w:color w:val="0000FF"/>
          </w:rPr>
          <w:t>пункте 3 части 11</w:t>
        </w:r>
      </w:hyperlink>
      <w:r>
        <w:t xml:space="preserve"> настоящей статьи, о</w:t>
      </w:r>
      <w:r>
        <w:t>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00000" w:rsidRDefault="00343C1B">
      <w:pPr>
        <w:pStyle w:val="ConsPlusNormal"/>
        <w:spacing w:before="240"/>
        <w:ind w:firstLine="540"/>
        <w:jc w:val="both"/>
      </w:pPr>
      <w:r>
        <w:t xml:space="preserve">13. Порядок рассмотрения материалов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определяется Генеральным прокурором Российской Федерации.</w:t>
      </w:r>
    </w:p>
    <w:p w:rsidR="00000000" w:rsidRDefault="00343C1B">
      <w:pPr>
        <w:pStyle w:val="ConsPlusNormal"/>
        <w:spacing w:before="240"/>
        <w:ind w:firstLine="540"/>
        <w:jc w:val="both"/>
      </w:pPr>
      <w:r>
        <w:t>14. Генеральный прокурор Российской Федерации или подчиненные ему прокуроры не позднее одного месяца со дня завершения прокурорами проверки, ука</w:t>
      </w:r>
      <w:r>
        <w:t xml:space="preserve">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частью 3</w:t>
        </w:r>
      </w:hyperlink>
      <w:r>
        <w:t xml:space="preserve"> настоящей статьи.</w:t>
      </w:r>
    </w:p>
    <w:p w:rsidR="00000000" w:rsidRDefault="00343C1B">
      <w:pPr>
        <w:pStyle w:val="ConsPlusNormal"/>
        <w:spacing w:before="240"/>
        <w:ind w:firstLine="540"/>
        <w:jc w:val="both"/>
      </w:pPr>
      <w:r>
        <w:t>15. В случае, если Генеральным прокурором Российской Федерации или подчиненными ему прокурорами</w:t>
      </w:r>
      <w:r>
        <w:t xml:space="preserve">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получена информация, указанная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 статьи 8.2</w:t>
        </w:r>
      </w:hyperlink>
      <w:r>
        <w:t xml:space="preserve"> настоящего Федерального закона, Генеральный прокурор Российской Федерации или подч</w:t>
      </w:r>
      <w:r>
        <w:t xml:space="preserve">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ar235" w:tooltip="Статья 8.2. Контроль за законностью получения денежных средств" w:history="1">
        <w:r>
          <w:rPr>
            <w:color w:val="0000FF"/>
          </w:rPr>
          <w:t>статьей 8.2</w:t>
        </w:r>
      </w:hyperlink>
      <w:r>
        <w:t xml:space="preserve"> настоящег</w:t>
      </w:r>
      <w:r>
        <w:t xml:space="preserve">о Федерального закона и в порядке, предусмотренном указанной </w:t>
      </w:r>
      <w:hyperlink w:anchor="Par235" w:tooltip="Статья 8.2. Контроль за законностью получения денежных средств" w:history="1">
        <w:r>
          <w:rPr>
            <w:color w:val="0000FF"/>
          </w:rPr>
          <w:t>статьей</w:t>
        </w:r>
      </w:hyperlink>
      <w:r>
        <w:t xml:space="preserve">, проверки законности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w:t>
        </w:r>
        <w:r>
          <w:rPr>
            <w:color w:val="0000FF"/>
          </w:rPr>
          <w:t>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Материалы, полученные при проведении проверки, указанной</w:t>
      </w:r>
      <w:r>
        <w:t xml:space="preserve">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статьи 8.2</w:t>
        </w:r>
      </w:hyperlink>
      <w:r>
        <w:t xml:space="preserve"> настоящего Федерального закона.</w:t>
      </w:r>
    </w:p>
    <w:p w:rsidR="00000000" w:rsidRDefault="00343C1B">
      <w:pPr>
        <w:pStyle w:val="ConsPlusNormal"/>
        <w:spacing w:before="240"/>
        <w:ind w:firstLine="540"/>
        <w:jc w:val="both"/>
      </w:pPr>
      <w:bookmarkStart w:id="53" w:name="Par524"/>
      <w:bookmarkEnd w:id="53"/>
      <w:r>
        <w:t xml:space="preserve">16. </w:t>
      </w:r>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89" w:history="1">
        <w:r>
          <w:rPr>
            <w:color w:val="0000FF"/>
          </w:rPr>
          <w:t>законом</w:t>
        </w:r>
      </w:hyperlink>
      <w:r>
        <w:t xml:space="preserve"> "О прокуратуре Российской Федер</w:t>
      </w:r>
      <w:r>
        <w:t xml:space="preserve">ации", рассматривают материалы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w:t>
      </w:r>
      <w:r>
        <w:t xml:space="preserve">формулировки увольнения (прекращения полномочий)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000000" w:rsidRDefault="00343C1B">
      <w:pPr>
        <w:pStyle w:val="ConsPlusNormal"/>
        <w:spacing w:before="240"/>
        <w:ind w:firstLine="540"/>
        <w:jc w:val="both"/>
      </w:pPr>
      <w:bookmarkStart w:id="54" w:name="Par525"/>
      <w:bookmarkEnd w:id="54"/>
      <w:r>
        <w:t xml:space="preserve">17. Генеральный прокурор Российской Федерации или подчиненные ему прокуроры, получившие указанные в </w:t>
      </w:r>
      <w:hyperlink w:anchor="Par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материалы в отношении проверяемого лица, указанного в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1</w:t>
        </w:r>
      </w:hyperlink>
      <w:r>
        <w:t xml:space="preserve"> настоящей статьи, рассматривают их в пределах своей компетенции, </w:t>
      </w:r>
      <w:r>
        <w:lastRenderedPageBreak/>
        <w:t>установленной Федерал</w:t>
      </w:r>
      <w:r>
        <w:t xml:space="preserve">ьным </w:t>
      </w:r>
      <w:hyperlink r:id="rId290"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w:t>
      </w:r>
      <w:r>
        <w:t xml:space="preserve">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1</w:t>
        </w:r>
      </w:hyperlink>
      <w:r>
        <w:t xml:space="preserve"> настоящей статьи.</w:t>
      </w:r>
    </w:p>
    <w:p w:rsidR="00000000" w:rsidRDefault="00343C1B">
      <w:pPr>
        <w:pStyle w:val="ConsPlusNormal"/>
        <w:spacing w:before="240"/>
        <w:ind w:firstLine="540"/>
        <w:jc w:val="both"/>
      </w:pPr>
      <w:r>
        <w:t>18. В случае удовлет</w:t>
      </w:r>
      <w:r>
        <w:t xml:space="preserve">ворения судом заявления Генерального прокурора Российской Федерации или подчиненных ему прокуроров, указанного в </w:t>
      </w:r>
      <w:hyperlink w:anchor="Par524"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history="1">
        <w:r>
          <w:rPr>
            <w:color w:val="0000FF"/>
          </w:rPr>
          <w:t>части 16</w:t>
        </w:r>
      </w:hyperlink>
      <w:r>
        <w:t xml:space="preserve"> или </w:t>
      </w:r>
      <w:hyperlink w:anchor="Par525"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history="1">
        <w:r>
          <w:rPr>
            <w:color w:val="0000FF"/>
          </w:rPr>
          <w:t>17</w:t>
        </w:r>
      </w:hyperlink>
      <w:r>
        <w:t xml:space="preserve"> настоящей статьи, суд изменяет основание и формулировку увольнения (прекр</w:t>
      </w:r>
      <w:r>
        <w:t>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w:t>
      </w:r>
      <w:r>
        <w:t>ью, часть статьи, пункт, иную структурную единицу статьи настоящего Федерального закона или другого федерального закона.</w:t>
      </w:r>
    </w:p>
    <w:p w:rsidR="00000000" w:rsidRDefault="00343C1B">
      <w:pPr>
        <w:pStyle w:val="ConsPlusNormal"/>
        <w:ind w:firstLine="540"/>
        <w:jc w:val="both"/>
      </w:pPr>
    </w:p>
    <w:p w:rsidR="00000000" w:rsidRDefault="00343C1B">
      <w:pPr>
        <w:pStyle w:val="ConsPlusTitle"/>
        <w:ind w:firstLine="540"/>
        <w:jc w:val="both"/>
        <w:outlineLvl w:val="0"/>
      </w:pPr>
      <w:r>
        <w:t>Статья 14. Ответственность юридических лиц за коррупционные правонарушения</w:t>
      </w:r>
    </w:p>
    <w:p w:rsidR="00000000" w:rsidRDefault="00343C1B">
      <w:pPr>
        <w:pStyle w:val="ConsPlusNormal"/>
        <w:ind w:firstLine="540"/>
        <w:jc w:val="both"/>
      </w:pPr>
    </w:p>
    <w:p w:rsidR="00000000" w:rsidRDefault="00343C1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w:t>
      </w:r>
      <w:r>
        <w:t xml:space="preserve">применены меры ответственности в соответствии с </w:t>
      </w:r>
      <w:hyperlink r:id="rId291" w:history="1">
        <w:r>
          <w:rPr>
            <w:color w:val="0000FF"/>
          </w:rPr>
          <w:t>законодательством</w:t>
        </w:r>
      </w:hyperlink>
      <w:r>
        <w:t xml:space="preserve"> Российской Федерации.</w:t>
      </w:r>
    </w:p>
    <w:p w:rsidR="00000000" w:rsidRDefault="00343C1B">
      <w:pPr>
        <w:pStyle w:val="ConsPlusNormal"/>
        <w:spacing w:before="240"/>
        <w:ind w:firstLine="540"/>
        <w:jc w:val="both"/>
      </w:pPr>
      <w:r>
        <w:t>2. Применение за коррупционное правонарушение мер ответств</w:t>
      </w:r>
      <w:r>
        <w:t>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w:t>
      </w:r>
      <w:r>
        <w:t>тветственности за данное коррупционное правонарушение юридическое лицо.</w:t>
      </w:r>
    </w:p>
    <w:p w:rsidR="00000000" w:rsidRDefault="00343C1B">
      <w:pPr>
        <w:pStyle w:val="ConsPlusNormal"/>
        <w:spacing w:before="24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2" w:history="1">
        <w:r>
          <w:rPr>
            <w:color w:val="0000FF"/>
          </w:rPr>
          <w:t>законодательством</w:t>
        </w:r>
      </w:hyperlink>
      <w:r>
        <w:t xml:space="preserve"> Российской Федерации.</w:t>
      </w:r>
    </w:p>
    <w:p w:rsidR="00000000" w:rsidRDefault="00343C1B">
      <w:pPr>
        <w:pStyle w:val="ConsPlusNormal"/>
        <w:ind w:firstLine="540"/>
        <w:jc w:val="both"/>
      </w:pPr>
    </w:p>
    <w:p w:rsidR="00000000" w:rsidRDefault="00343C1B">
      <w:pPr>
        <w:pStyle w:val="ConsPlusTitle"/>
        <w:ind w:firstLine="540"/>
        <w:jc w:val="both"/>
        <w:outlineLvl w:val="0"/>
      </w:pPr>
      <w:bookmarkStart w:id="55" w:name="Par534"/>
      <w:bookmarkEnd w:id="55"/>
      <w:r>
        <w:t>Статья 15. Реестр лиц, уволенных в связи с утратой доверия</w:t>
      </w:r>
    </w:p>
    <w:p w:rsidR="00000000" w:rsidRDefault="00343C1B">
      <w:pPr>
        <w:pStyle w:val="ConsPlusNormal"/>
        <w:ind w:firstLine="540"/>
        <w:jc w:val="both"/>
      </w:pPr>
      <w:r>
        <w:t xml:space="preserve">(в ред. Федерального </w:t>
      </w:r>
      <w:hyperlink r:id="rId293" w:history="1">
        <w:r>
          <w:rPr>
            <w:color w:val="0000FF"/>
          </w:rPr>
          <w:t>закона</w:t>
        </w:r>
      </w:hyperlink>
      <w:r>
        <w:t xml:space="preserve"> от 28.12.2017 N 423-ФЗ)</w:t>
      </w:r>
    </w:p>
    <w:p w:rsidR="00000000" w:rsidRDefault="00343C1B">
      <w:pPr>
        <w:pStyle w:val="ConsPlusNormal"/>
        <w:jc w:val="both"/>
      </w:pPr>
    </w:p>
    <w:p w:rsidR="00000000" w:rsidRDefault="00343C1B">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w:t>
      </w:r>
      <w:r>
        <w:t>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343C1B">
      <w:pPr>
        <w:pStyle w:val="ConsPlusNormal"/>
        <w:jc w:val="both"/>
      </w:pPr>
      <w:r>
        <w:t xml:space="preserve">(в ред. Федерального </w:t>
      </w:r>
      <w:hyperlink r:id="rId294" w:history="1">
        <w:r>
          <w:rPr>
            <w:color w:val="0000FF"/>
          </w:rPr>
          <w:t>закона</w:t>
        </w:r>
      </w:hyperlink>
      <w:r>
        <w:t xml:space="preserve"> от 13.06.2023 N 258-ФЗ)</w:t>
      </w:r>
    </w:p>
    <w:p w:rsidR="00000000" w:rsidRDefault="00343C1B">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00000" w:rsidRDefault="00343C1B">
      <w:pPr>
        <w:pStyle w:val="ConsPlusNormal"/>
        <w:spacing w:before="24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000000" w:rsidRDefault="00343C1B">
      <w:pPr>
        <w:pStyle w:val="ConsPlusNormal"/>
        <w:jc w:val="both"/>
      </w:pPr>
      <w:r>
        <w:t xml:space="preserve">(в ред. Федерального </w:t>
      </w:r>
      <w:hyperlink r:id="rId295" w:history="1">
        <w:r>
          <w:rPr>
            <w:color w:val="0000FF"/>
          </w:rPr>
          <w:t>закона</w:t>
        </w:r>
      </w:hyperlink>
      <w:r>
        <w:t xml:space="preserve"> от 13.06.2023 N 258-ФЗ)</w:t>
      </w:r>
    </w:p>
    <w:p w:rsidR="00000000" w:rsidRDefault="00343C1B">
      <w:pPr>
        <w:pStyle w:val="ConsPlusNormal"/>
        <w:spacing w:before="240"/>
        <w:ind w:firstLine="540"/>
        <w:jc w:val="both"/>
      </w:pPr>
      <w:r>
        <w:lastRenderedPageBreak/>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w:t>
      </w:r>
      <w:r>
        <w:t>правонарушения;</w:t>
      </w:r>
    </w:p>
    <w:p w:rsidR="00000000" w:rsidRDefault="00343C1B">
      <w:pPr>
        <w:pStyle w:val="ConsPlusNormal"/>
        <w:jc w:val="both"/>
      </w:pPr>
      <w:r>
        <w:t xml:space="preserve">(в ред. Федерального </w:t>
      </w:r>
      <w:hyperlink r:id="rId296" w:history="1">
        <w:r>
          <w:rPr>
            <w:color w:val="0000FF"/>
          </w:rPr>
          <w:t>закона</w:t>
        </w:r>
      </w:hyperlink>
      <w:r>
        <w:t xml:space="preserve"> от 13.06.2023 N 258-ФЗ)</w:t>
      </w:r>
    </w:p>
    <w:p w:rsidR="00000000" w:rsidRDefault="00343C1B">
      <w:pPr>
        <w:pStyle w:val="ConsPlusNormal"/>
        <w:spacing w:before="240"/>
        <w:ind w:firstLine="540"/>
        <w:jc w:val="both"/>
      </w:pPr>
      <w:r>
        <w:t>2) вступления в установленном порядке в законную силу решения суда об отмене а</w:t>
      </w:r>
      <w:r>
        <w:t>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000000" w:rsidRDefault="00343C1B">
      <w:pPr>
        <w:pStyle w:val="ConsPlusNormal"/>
        <w:jc w:val="both"/>
      </w:pPr>
      <w:r>
        <w:t xml:space="preserve">(в ред. Федерального </w:t>
      </w:r>
      <w:hyperlink r:id="rId297" w:history="1">
        <w:r>
          <w:rPr>
            <w:color w:val="0000FF"/>
          </w:rPr>
          <w:t>закона</w:t>
        </w:r>
      </w:hyperlink>
      <w:r>
        <w:t xml:space="preserve"> от 13.06.2023 N 258-ФЗ)</w:t>
      </w:r>
    </w:p>
    <w:p w:rsidR="00000000" w:rsidRDefault="00343C1B">
      <w:pPr>
        <w:pStyle w:val="ConsPlusNormal"/>
        <w:spacing w:before="24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w:t>
      </w:r>
      <w:r>
        <w:t>олено (чьи полномочия были прекращены) в связи с утратой доверия за совершение коррупционного правонарушения;</w:t>
      </w:r>
    </w:p>
    <w:p w:rsidR="00000000" w:rsidRDefault="00343C1B">
      <w:pPr>
        <w:pStyle w:val="ConsPlusNormal"/>
        <w:jc w:val="both"/>
      </w:pPr>
      <w:r>
        <w:t xml:space="preserve">(в ред. Федерального </w:t>
      </w:r>
      <w:hyperlink r:id="rId298" w:history="1">
        <w:r>
          <w:rPr>
            <w:color w:val="0000FF"/>
          </w:rPr>
          <w:t>закона</w:t>
        </w:r>
      </w:hyperlink>
      <w:r>
        <w:t xml:space="preserve"> от 13.06</w:t>
      </w:r>
      <w:r>
        <w:t>.2023 N 258-ФЗ)</w:t>
      </w:r>
    </w:p>
    <w:p w:rsidR="00000000" w:rsidRDefault="00343C1B">
      <w:pPr>
        <w:pStyle w:val="ConsPlusNormal"/>
        <w:spacing w:before="24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000000" w:rsidRDefault="00343C1B">
      <w:pPr>
        <w:pStyle w:val="ConsPlusNormal"/>
        <w:jc w:val="both"/>
      </w:pPr>
      <w:r>
        <w:t xml:space="preserve">(в ред. Федерального </w:t>
      </w:r>
      <w:hyperlink r:id="rId299" w:history="1">
        <w:r>
          <w:rPr>
            <w:color w:val="0000FF"/>
          </w:rPr>
          <w:t>закона</w:t>
        </w:r>
      </w:hyperlink>
      <w:r>
        <w:t xml:space="preserve"> от 13.06.2023 N 258-ФЗ)</w:t>
      </w:r>
    </w:p>
    <w:p w:rsidR="00000000" w:rsidRDefault="00343C1B">
      <w:pPr>
        <w:pStyle w:val="ConsPlusNormal"/>
        <w:spacing w:before="240"/>
        <w:ind w:firstLine="540"/>
        <w:jc w:val="both"/>
      </w:pPr>
      <w: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w:t>
      </w:r>
      <w:r>
        <w:t xml:space="preserve">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0" w:history="1">
        <w:r>
          <w:rPr>
            <w:color w:val="0000FF"/>
          </w:rPr>
          <w:t>порядке</w:t>
        </w:r>
      </w:hyperlink>
      <w:r>
        <w:t>, определяемом Правительством Российской Федерации.</w:t>
      </w:r>
    </w:p>
    <w:p w:rsidR="00000000" w:rsidRDefault="00343C1B">
      <w:pPr>
        <w:pStyle w:val="ConsPlusNormal"/>
        <w:jc w:val="both"/>
      </w:pPr>
      <w:r>
        <w:t xml:space="preserve">(часть 4 в ред. Федерального </w:t>
      </w:r>
      <w:hyperlink r:id="rId301" w:history="1">
        <w:r>
          <w:rPr>
            <w:color w:val="0000FF"/>
          </w:rPr>
          <w:t>закона</w:t>
        </w:r>
      </w:hyperlink>
      <w:r>
        <w:t xml:space="preserve"> от 13.06.2023 N 258-ФЗ)</w:t>
      </w:r>
    </w:p>
    <w:p w:rsidR="00000000" w:rsidRDefault="00343C1B">
      <w:pPr>
        <w:pStyle w:val="ConsPlusNormal"/>
        <w:ind w:firstLine="540"/>
        <w:jc w:val="both"/>
      </w:pPr>
    </w:p>
    <w:p w:rsidR="00000000" w:rsidRDefault="00343C1B">
      <w:pPr>
        <w:pStyle w:val="ConsPlusNormal"/>
        <w:jc w:val="right"/>
      </w:pPr>
      <w:r>
        <w:t>Президент</w:t>
      </w:r>
    </w:p>
    <w:p w:rsidR="00000000" w:rsidRDefault="00343C1B">
      <w:pPr>
        <w:pStyle w:val="ConsPlusNormal"/>
        <w:jc w:val="right"/>
      </w:pPr>
      <w:r>
        <w:t>Российской Федерации</w:t>
      </w:r>
    </w:p>
    <w:p w:rsidR="00000000" w:rsidRDefault="00343C1B">
      <w:pPr>
        <w:pStyle w:val="ConsPlusNormal"/>
        <w:jc w:val="right"/>
      </w:pPr>
      <w:r>
        <w:t>Д.МЕДВЕДЕВ</w:t>
      </w:r>
    </w:p>
    <w:p w:rsidR="00000000" w:rsidRDefault="00343C1B">
      <w:pPr>
        <w:pStyle w:val="ConsPlusNormal"/>
      </w:pPr>
      <w:r>
        <w:t>Москва, Кремль</w:t>
      </w:r>
    </w:p>
    <w:p w:rsidR="00000000" w:rsidRDefault="00343C1B">
      <w:pPr>
        <w:pStyle w:val="ConsPlusNormal"/>
        <w:spacing w:before="240"/>
      </w:pPr>
      <w:r>
        <w:t>25 декабря 2008 года</w:t>
      </w:r>
    </w:p>
    <w:p w:rsidR="00000000" w:rsidRDefault="00343C1B">
      <w:pPr>
        <w:pStyle w:val="ConsPlusNormal"/>
        <w:spacing w:before="240"/>
      </w:pPr>
      <w:r>
        <w:t>N 273-ФЗ</w:t>
      </w:r>
    </w:p>
    <w:p w:rsidR="00000000" w:rsidRDefault="00343C1B">
      <w:pPr>
        <w:pStyle w:val="ConsPlusNormal"/>
        <w:ind w:firstLine="540"/>
        <w:jc w:val="both"/>
      </w:pPr>
    </w:p>
    <w:p w:rsidR="00343C1B" w:rsidRDefault="00343C1B">
      <w:pPr>
        <w:pStyle w:val="ConsPlusNormal"/>
        <w:ind w:firstLine="540"/>
        <w:jc w:val="both"/>
      </w:pPr>
      <w:bookmarkStart w:id="56" w:name="_GoBack"/>
      <w:bookmarkEnd w:id="56"/>
    </w:p>
    <w:sectPr w:rsidR="00343C1B">
      <w:headerReference w:type="default" r:id="rId302"/>
      <w:footerReference w:type="default" r:id="rId30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3C1B" w:rsidRDefault="00343C1B">
      <w:pPr>
        <w:spacing w:after="0" w:line="240" w:lineRule="auto"/>
      </w:pPr>
      <w:r>
        <w:separator/>
      </w:r>
    </w:p>
  </w:endnote>
  <w:endnote w:type="continuationSeparator" w:id="0">
    <w:p w:rsidR="00343C1B" w:rsidRDefault="0034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343C1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343C1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343C1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343C1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D03CA4">
            <w:rPr>
              <w:rFonts w:ascii="Tahoma" w:hAnsi="Tahoma" w:cs="Tahoma"/>
              <w:sz w:val="20"/>
              <w:szCs w:val="20"/>
            </w:rPr>
            <w:fldChar w:fldCharType="separate"/>
          </w:r>
          <w:r w:rsidR="00D03CA4">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D03CA4">
            <w:rPr>
              <w:rFonts w:ascii="Tahoma" w:hAnsi="Tahoma" w:cs="Tahoma"/>
              <w:sz w:val="20"/>
              <w:szCs w:val="20"/>
            </w:rPr>
            <w:fldChar w:fldCharType="separate"/>
          </w:r>
          <w:r w:rsidR="00D03CA4">
            <w:rPr>
              <w:rFonts w:ascii="Tahoma" w:hAnsi="Tahoma" w:cs="Tahoma"/>
              <w:noProof/>
              <w:sz w:val="20"/>
              <w:szCs w:val="20"/>
            </w:rPr>
            <w:t>2</w:t>
          </w:r>
          <w:r>
            <w:rPr>
              <w:rFonts w:ascii="Tahoma" w:hAnsi="Tahoma" w:cs="Tahoma"/>
              <w:sz w:val="20"/>
              <w:szCs w:val="20"/>
            </w:rPr>
            <w:fldChar w:fldCharType="end"/>
          </w:r>
        </w:p>
      </w:tc>
    </w:tr>
  </w:tbl>
  <w:p w:rsidR="00000000" w:rsidRDefault="00343C1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3C1B" w:rsidRDefault="00343C1B">
      <w:pPr>
        <w:spacing w:after="0" w:line="240" w:lineRule="auto"/>
      </w:pPr>
      <w:r>
        <w:separator/>
      </w:r>
    </w:p>
  </w:footnote>
  <w:footnote w:type="continuationSeparator" w:id="0">
    <w:p w:rsidR="00343C1B" w:rsidRDefault="00343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343C1B">
          <w:pPr>
            <w:pStyle w:val="ConsPlusNormal"/>
            <w:rPr>
              <w:rFonts w:ascii="Tahoma" w:hAnsi="Tahoma" w:cs="Tahoma"/>
              <w:sz w:val="16"/>
              <w:szCs w:val="16"/>
            </w:rPr>
          </w:pPr>
          <w:r>
            <w:rPr>
              <w:rFonts w:ascii="Tahoma" w:hAnsi="Tahoma" w:cs="Tahoma"/>
              <w:sz w:val="16"/>
              <w:szCs w:val="16"/>
            </w:rPr>
            <w:t>Федеральный закон от 25.12.2008 N</w:t>
          </w:r>
          <w:r>
            <w:rPr>
              <w:rFonts w:ascii="Tahoma" w:hAnsi="Tahoma" w:cs="Tahoma"/>
              <w:sz w:val="16"/>
              <w:szCs w:val="16"/>
            </w:rPr>
            <w:t xml:space="preserve"> 273-ФЗ</w:t>
          </w:r>
          <w:r>
            <w:rPr>
              <w:rFonts w:ascii="Tahoma" w:hAnsi="Tahoma" w:cs="Tahoma"/>
              <w:sz w:val="16"/>
              <w:szCs w:val="16"/>
            </w:rPr>
            <w:br/>
            <w:t>(ред. от 19.12.2023)</w:t>
          </w:r>
          <w:r>
            <w:rPr>
              <w:rFonts w:ascii="Tahoma" w:hAnsi="Tahoma" w:cs="Tahoma"/>
              <w:sz w:val="16"/>
              <w:szCs w:val="16"/>
            </w:rPr>
            <w:br/>
            <w:t>"О противодействии коррупции"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343C1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12.04.2024</w:t>
          </w:r>
        </w:p>
      </w:tc>
    </w:tr>
  </w:tbl>
  <w:p w:rsidR="00000000" w:rsidRDefault="00343C1B">
    <w:pPr>
      <w:pStyle w:val="ConsPlusNormal"/>
      <w:pBdr>
        <w:bottom w:val="single" w:sz="12" w:space="0" w:color="auto"/>
      </w:pBdr>
      <w:jc w:val="center"/>
      <w:rPr>
        <w:sz w:val="2"/>
        <w:szCs w:val="2"/>
      </w:rPr>
    </w:pPr>
  </w:p>
  <w:p w:rsidR="00000000" w:rsidRDefault="00343C1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A4"/>
    <w:rsid w:val="00343C1B"/>
    <w:rsid w:val="00D03CA4"/>
    <w:rsid w:val="00DF3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C050A"/>
  <w14:defaultImageDpi w14:val="0"/>
  <w15:docId w15:val="{891DB202-AA09-4DB5-85E4-E3C1A048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ate=12.04.2024&amp;dst=100074&amp;field=134" TargetMode="External"/><Relationship Id="rId299" Type="http://schemas.openxmlformats.org/officeDocument/2006/relationships/hyperlink" Target="https://login.consultant.ru/link/?req=doc&amp;base=LAW&amp;n=449479&amp;date=12.04.2024&amp;dst=100058&amp;field=134" TargetMode="External"/><Relationship Id="rId21" Type="http://schemas.openxmlformats.org/officeDocument/2006/relationships/hyperlink" Target="https://login.consultant.ru/link/?req=doc&amp;base=LAW&amp;n=219033&amp;date=12.04.2024&amp;dst=100030&amp;field=134" TargetMode="External"/><Relationship Id="rId63" Type="http://schemas.openxmlformats.org/officeDocument/2006/relationships/hyperlink" Target="https://login.consultant.ru/link/?req=doc&amp;base=LAW&amp;n=404442&amp;date=12.04.2024&amp;dst=100150&amp;field=134" TargetMode="External"/><Relationship Id="rId159" Type="http://schemas.openxmlformats.org/officeDocument/2006/relationships/hyperlink" Target="https://login.consultant.ru/link/?req=doc&amp;base=LAW&amp;n=214785&amp;date=12.04.2024&amp;dst=100079&amp;field=134" TargetMode="External"/><Relationship Id="rId170" Type="http://schemas.openxmlformats.org/officeDocument/2006/relationships/hyperlink" Target="https://login.consultant.ru/link/?req=doc&amp;base=LAW&amp;n=214785&amp;date=12.04.2024&amp;dst=100080&amp;field=134" TargetMode="External"/><Relationship Id="rId226" Type="http://schemas.openxmlformats.org/officeDocument/2006/relationships/hyperlink" Target="https://login.consultant.ru/link/?req=doc&amp;base=LAW&amp;n=442435&amp;date=12.04.2024&amp;dst=60&amp;field=134" TargetMode="External"/><Relationship Id="rId268" Type="http://schemas.openxmlformats.org/officeDocument/2006/relationships/hyperlink" Target="https://login.consultant.ru/link/?req=doc&amp;base=LAW&amp;n=451645&amp;date=12.04.2024&amp;dst=100128&amp;field=134" TargetMode="External"/><Relationship Id="rId32" Type="http://schemas.openxmlformats.org/officeDocument/2006/relationships/hyperlink" Target="https://login.consultant.ru/link/?req=doc&amp;base=LAW&amp;n=420793&amp;date=12.04.2024&amp;dst=100044&amp;field=134" TargetMode="External"/><Relationship Id="rId74" Type="http://schemas.openxmlformats.org/officeDocument/2006/relationships/hyperlink" Target="https://login.consultant.ru/link/?req=doc&amp;base=LAW&amp;n=172489&amp;date=12.04.2024&amp;dst=100047&amp;field=134" TargetMode="External"/><Relationship Id="rId128" Type="http://schemas.openxmlformats.org/officeDocument/2006/relationships/hyperlink" Target="https://login.consultant.ru/link/?req=doc&amp;base=LAW&amp;n=450743&amp;date=12.04.2024&amp;dst=100035&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04444&amp;date=12.04.2024&amp;dst=100072&amp;field=134" TargetMode="External"/><Relationship Id="rId237" Type="http://schemas.openxmlformats.org/officeDocument/2006/relationships/hyperlink" Target="https://login.consultant.ru/link/?req=doc&amp;base=LAW&amp;n=404365&amp;date=12.04.2024&amp;dst=100044&amp;field=134" TargetMode="External"/><Relationship Id="rId279" Type="http://schemas.openxmlformats.org/officeDocument/2006/relationships/hyperlink" Target="https://login.consultant.ru/link/?req=doc&amp;base=LAW&amp;n=219033&amp;date=12.04.2024&amp;dst=100034&amp;field=134" TargetMode="External"/><Relationship Id="rId43" Type="http://schemas.openxmlformats.org/officeDocument/2006/relationships/hyperlink" Target="https://login.consultant.ru/link/?req=doc&amp;base=LAW&amp;n=464791&amp;date=12.04.2024&amp;dst=100031&amp;field=134" TargetMode="External"/><Relationship Id="rId139" Type="http://schemas.openxmlformats.org/officeDocument/2006/relationships/hyperlink" Target="https://login.consultant.ru/link/?req=doc&amp;base=LAW&amp;n=299400&amp;date=12.04.2024&amp;dst=100063&amp;field=134" TargetMode="External"/><Relationship Id="rId290" Type="http://schemas.openxmlformats.org/officeDocument/2006/relationships/hyperlink" Target="https://login.consultant.ru/link/?req=doc&amp;base=LAW&amp;n=464194&amp;date=12.04.2024" TargetMode="External"/><Relationship Id="rId304" Type="http://schemas.openxmlformats.org/officeDocument/2006/relationships/fontTable" Target="fontTable.xml"/><Relationship Id="rId85" Type="http://schemas.openxmlformats.org/officeDocument/2006/relationships/hyperlink" Target="https://login.consultant.ru/link/?req=doc&amp;base=LAW&amp;n=128983&amp;date=12.04.2024&amp;dst=100115&amp;field=134" TargetMode="External"/><Relationship Id="rId150" Type="http://schemas.openxmlformats.org/officeDocument/2006/relationships/hyperlink" Target="https://login.consultant.ru/link/?req=doc&amp;base=LAW&amp;n=299400&amp;date=12.04.2024&amp;dst=100065&amp;field=134" TargetMode="External"/><Relationship Id="rId192" Type="http://schemas.openxmlformats.org/officeDocument/2006/relationships/hyperlink" Target="https://login.consultant.ru/link/?req=doc&amp;base=LAW&amp;n=404446&amp;date=12.04.2024&amp;dst=100446&amp;field=134" TargetMode="External"/><Relationship Id="rId206" Type="http://schemas.openxmlformats.org/officeDocument/2006/relationships/hyperlink" Target="https://login.consultant.ru/link/?req=doc&amp;base=LAW&amp;n=187231&amp;date=12.04.2024&amp;dst=100019&amp;field=134" TargetMode="External"/><Relationship Id="rId248" Type="http://schemas.openxmlformats.org/officeDocument/2006/relationships/hyperlink" Target="https://login.consultant.ru/link/?req=doc&amp;base=LAW&amp;n=299400&amp;date=12.04.2024&amp;dst=100071&amp;field=134" TargetMode="External"/><Relationship Id="rId12" Type="http://schemas.openxmlformats.org/officeDocument/2006/relationships/hyperlink" Target="https://login.consultant.ru/link/?req=doc&amp;base=LAW&amp;n=389913&amp;date=12.04.2024&amp;dst=100334&amp;field=134" TargetMode="External"/><Relationship Id="rId108" Type="http://schemas.openxmlformats.org/officeDocument/2006/relationships/hyperlink" Target="https://login.consultant.ru/link/?req=doc&amp;base=LAW&amp;n=214785&amp;date=12.04.2024&amp;dst=100073&amp;field=134" TargetMode="External"/><Relationship Id="rId54" Type="http://schemas.openxmlformats.org/officeDocument/2006/relationships/hyperlink" Target="https://login.consultant.ru/link/?req=doc&amp;base=LAW&amp;n=433466&amp;date=12.04.2024" TargetMode="External"/><Relationship Id="rId96" Type="http://schemas.openxmlformats.org/officeDocument/2006/relationships/hyperlink" Target="https://login.consultant.ru/link/?req=doc&amp;base=LAW&amp;n=172489&amp;date=12.04.2024&amp;dst=100056&amp;field=134" TargetMode="External"/><Relationship Id="rId161" Type="http://schemas.openxmlformats.org/officeDocument/2006/relationships/hyperlink" Target="https://login.consultant.ru/link/?req=doc&amp;base=LAW&amp;n=413433&amp;date=12.04.2024&amp;dst=100020&amp;field=134" TargetMode="External"/><Relationship Id="rId217" Type="http://schemas.openxmlformats.org/officeDocument/2006/relationships/hyperlink" Target="https://login.consultant.ru/link/?req=doc&amp;base=LAW&amp;n=340236&amp;date=12.04.2024&amp;dst=100100&amp;field=134" TargetMode="External"/><Relationship Id="rId259" Type="http://schemas.openxmlformats.org/officeDocument/2006/relationships/hyperlink" Target="https://login.consultant.ru/link/?req=doc&amp;base=LAW&amp;n=404446&amp;date=12.04.2024&amp;dst=100477&amp;field=134" TargetMode="External"/><Relationship Id="rId23" Type="http://schemas.openxmlformats.org/officeDocument/2006/relationships/hyperlink" Target="https://login.consultant.ru/link/?req=doc&amp;base=LAW&amp;n=299400&amp;date=12.04.2024&amp;dst=100056&amp;field=134" TargetMode="External"/><Relationship Id="rId119" Type="http://schemas.openxmlformats.org/officeDocument/2006/relationships/hyperlink" Target="https://login.consultant.ru/link/?req=doc&amp;base=LAW&amp;n=464791&amp;date=12.04.2024&amp;dst=100034&amp;field=134" TargetMode="External"/><Relationship Id="rId270" Type="http://schemas.openxmlformats.org/officeDocument/2006/relationships/hyperlink" Target="https://login.consultant.ru/link/?req=doc&amp;base=LAW&amp;n=404446&amp;date=12.04.2024&amp;dst=100480&amp;field=134" TargetMode="External"/><Relationship Id="rId291" Type="http://schemas.openxmlformats.org/officeDocument/2006/relationships/hyperlink" Target="https://login.consultant.ru/link/?req=doc&amp;base=LAW&amp;n=162813&amp;date=12.04.2024&amp;dst=104326&amp;field=134" TargetMode="External"/><Relationship Id="rId305" Type="http://schemas.openxmlformats.org/officeDocument/2006/relationships/theme" Target="theme/theme1.xml"/><Relationship Id="rId44" Type="http://schemas.openxmlformats.org/officeDocument/2006/relationships/hyperlink" Target="https://login.consultant.ru/link/?req=doc&amp;base=LAW&amp;n=404446&amp;date=12.04.2024&amp;dst=100404&amp;field=134" TargetMode="External"/><Relationship Id="rId65" Type="http://schemas.openxmlformats.org/officeDocument/2006/relationships/hyperlink" Target="https://login.consultant.ru/link/?req=doc&amp;base=LAW&amp;n=214785&amp;date=12.04.2024&amp;dst=100064&amp;field=134" TargetMode="External"/><Relationship Id="rId86" Type="http://schemas.openxmlformats.org/officeDocument/2006/relationships/hyperlink" Target="https://login.consultant.ru/link/?req=doc&amp;base=LAW&amp;n=404375&amp;date=12.04.2024&amp;dst=100148&amp;field=134" TargetMode="External"/><Relationship Id="rId130" Type="http://schemas.openxmlformats.org/officeDocument/2006/relationships/hyperlink" Target="https://login.consultant.ru/link/?req=doc&amp;base=LAW&amp;n=404375&amp;date=12.04.2024&amp;dst=100154&amp;field=134" TargetMode="External"/><Relationship Id="rId151" Type="http://schemas.openxmlformats.org/officeDocument/2006/relationships/hyperlink" Target="https://login.consultant.ru/link/?req=doc&amp;base=LAW&amp;n=451870&amp;date=12.04.2024&amp;dst=100423&amp;field=134" TargetMode="External"/><Relationship Id="rId172" Type="http://schemas.openxmlformats.org/officeDocument/2006/relationships/hyperlink" Target="https://login.consultant.ru/link/?req=doc&amp;base=LAW&amp;n=442349&amp;date=12.04.2024&amp;dst=100014&amp;field=134" TargetMode="External"/><Relationship Id="rId193" Type="http://schemas.openxmlformats.org/officeDocument/2006/relationships/hyperlink" Target="https://login.consultant.ru/link/?req=doc&amp;base=LAW&amp;n=102793&amp;date=12.04.2024&amp;dst=100007&amp;field=134" TargetMode="External"/><Relationship Id="rId207" Type="http://schemas.openxmlformats.org/officeDocument/2006/relationships/hyperlink" Target="https://login.consultant.ru/link/?req=doc&amp;base=LAW&amp;n=93980&amp;date=12.04.2024" TargetMode="External"/><Relationship Id="rId228" Type="http://schemas.openxmlformats.org/officeDocument/2006/relationships/hyperlink" Target="https://login.consultant.ru/link/?req=doc&amp;base=LAW&amp;n=442435&amp;date=12.04.2024&amp;dst=60&amp;field=134" TargetMode="External"/><Relationship Id="rId249" Type="http://schemas.openxmlformats.org/officeDocument/2006/relationships/hyperlink" Target="https://login.consultant.ru/link/?req=doc&amp;base=LAW&amp;n=405760&amp;date=12.04.2024&amp;dst=100288&amp;field=134" TargetMode="External"/><Relationship Id="rId13" Type="http://schemas.openxmlformats.org/officeDocument/2006/relationships/hyperlink" Target="https://login.consultant.ru/link/?req=doc&amp;base=LAW&amp;n=172489&amp;date=12.04.2024&amp;dst=100042&amp;field=134" TargetMode="External"/><Relationship Id="rId109" Type="http://schemas.openxmlformats.org/officeDocument/2006/relationships/hyperlink" Target="https://login.consultant.ru/link/?req=doc&amp;base=LAW&amp;n=460651&amp;date=12.04.2024&amp;dst=100049&amp;field=134" TargetMode="External"/><Relationship Id="rId260" Type="http://schemas.openxmlformats.org/officeDocument/2006/relationships/hyperlink" Target="https://login.consultant.ru/link/?req=doc&amp;base=LAW&amp;n=193995&amp;date=12.04.2024&amp;dst=100008&amp;field=134" TargetMode="External"/><Relationship Id="rId281" Type="http://schemas.openxmlformats.org/officeDocument/2006/relationships/hyperlink" Target="https://login.consultant.ru/link/?req=doc&amp;base=LAW&amp;n=299400&amp;date=12.04.2024&amp;dst=100077&amp;field=134" TargetMode="External"/><Relationship Id="rId34" Type="http://schemas.openxmlformats.org/officeDocument/2006/relationships/hyperlink" Target="https://login.consultant.ru/link/?req=doc&amp;base=LAW&amp;n=411059&amp;date=12.04.2024&amp;dst=100014&amp;field=134" TargetMode="External"/><Relationship Id="rId55" Type="http://schemas.openxmlformats.org/officeDocument/2006/relationships/hyperlink" Target="https://login.consultant.ru/link/?req=doc&amp;base=LAW&amp;n=388714&amp;date=12.04.2024&amp;dst=100002&amp;field=134" TargetMode="External"/><Relationship Id="rId76" Type="http://schemas.openxmlformats.org/officeDocument/2006/relationships/hyperlink" Target="https://login.consultant.ru/link/?req=doc&amp;base=LAW&amp;n=451740&amp;date=12.04.2024&amp;dst=6&amp;field=134" TargetMode="External"/><Relationship Id="rId97" Type="http://schemas.openxmlformats.org/officeDocument/2006/relationships/hyperlink" Target="https://login.consultant.ru/link/?req=doc&amp;base=LAW&amp;n=464791&amp;date=12.04.2024&amp;dst=100032&amp;field=134" TargetMode="External"/><Relationship Id="rId120" Type="http://schemas.openxmlformats.org/officeDocument/2006/relationships/hyperlink" Target="https://login.consultant.ru/link/?req=doc&amp;base=LAW&amp;n=170738&amp;date=12.04.2024&amp;dst=100009&amp;field=134" TargetMode="External"/><Relationship Id="rId141" Type="http://schemas.openxmlformats.org/officeDocument/2006/relationships/hyperlink" Target="https://login.consultant.ru/link/?req=doc&amp;base=LAW&amp;n=471933&amp;date=12.04.2024&amp;dst=100011&amp;field=134" TargetMode="External"/><Relationship Id="rId7" Type="http://schemas.openxmlformats.org/officeDocument/2006/relationships/hyperlink" Target="https://login.consultant.ru/link/?req=doc&amp;base=LAW&amp;n=404446&amp;date=12.04.2024&amp;dst=100402&amp;field=134" TargetMode="External"/><Relationship Id="rId162" Type="http://schemas.openxmlformats.org/officeDocument/2006/relationships/hyperlink" Target="https://login.consultant.ru/link/?req=doc&amp;base=LAW&amp;n=451870&amp;date=12.04.2024&amp;dst=100424&amp;field=134" TargetMode="External"/><Relationship Id="rId183" Type="http://schemas.openxmlformats.org/officeDocument/2006/relationships/hyperlink" Target="https://login.consultant.ru/link/?req=doc&amp;base=LAW&amp;n=299400&amp;date=12.04.2024&amp;dst=100070&amp;field=134" TargetMode="External"/><Relationship Id="rId218" Type="http://schemas.openxmlformats.org/officeDocument/2006/relationships/hyperlink" Target="https://login.consultant.ru/link/?req=doc&amp;base=LAW&amp;n=450737&amp;date=12.04.2024&amp;dst=100024&amp;field=134" TargetMode="External"/><Relationship Id="rId239" Type="http://schemas.openxmlformats.org/officeDocument/2006/relationships/hyperlink" Target="https://login.consultant.ru/link/?req=doc&amp;base=LAW&amp;n=451645&amp;date=12.04.2024&amp;dst=100124&amp;field=134" TargetMode="External"/><Relationship Id="rId250" Type="http://schemas.openxmlformats.org/officeDocument/2006/relationships/hyperlink" Target="https://login.consultant.ru/link/?req=doc&amp;base=LAW&amp;n=404446&amp;date=12.04.2024&amp;dst=100474&amp;field=134" TargetMode="External"/><Relationship Id="rId271" Type="http://schemas.openxmlformats.org/officeDocument/2006/relationships/hyperlink" Target="https://login.consultant.ru/link/?req=doc&amp;base=LAW&amp;n=451645&amp;date=12.04.2024&amp;dst=100132&amp;field=134" TargetMode="External"/><Relationship Id="rId292" Type="http://schemas.openxmlformats.org/officeDocument/2006/relationships/hyperlink" Target="https://login.consultant.ru/link/?req=doc&amp;base=LAW&amp;n=162813&amp;date=12.04.2024&amp;dst=100057&amp;field=134" TargetMode="External"/><Relationship Id="rId24" Type="http://schemas.openxmlformats.org/officeDocument/2006/relationships/hyperlink" Target="https://login.consultant.ru/link/?req=doc&amp;base=LAW&amp;n=304076&amp;date=12.04.2024&amp;dst=100062&amp;field=134" TargetMode="External"/><Relationship Id="rId45" Type="http://schemas.openxmlformats.org/officeDocument/2006/relationships/hyperlink" Target="https://login.consultant.ru/link/?req=doc&amp;base=LAW&amp;n=404446&amp;date=12.04.2024&amp;dst=100409&amp;field=134" TargetMode="External"/><Relationship Id="rId66" Type="http://schemas.openxmlformats.org/officeDocument/2006/relationships/hyperlink" Target="https://login.consultant.ru/link/?req=doc&amp;base=LAW&amp;n=405760&amp;date=12.04.2024&amp;dst=100271&amp;field=134" TargetMode="External"/><Relationship Id="rId87" Type="http://schemas.openxmlformats.org/officeDocument/2006/relationships/hyperlink" Target="https://login.consultant.ru/link/?req=doc&amp;base=LAW&amp;n=128983&amp;date=12.04.2024&amp;dst=100146&amp;field=134" TargetMode="External"/><Relationship Id="rId110" Type="http://schemas.openxmlformats.org/officeDocument/2006/relationships/hyperlink" Target="https://login.consultant.ru/link/?req=doc&amp;base=LAW&amp;n=457230&amp;date=12.04.2024" TargetMode="External"/><Relationship Id="rId131" Type="http://schemas.openxmlformats.org/officeDocument/2006/relationships/hyperlink" Target="https://login.consultant.ru/link/?req=doc&amp;base=LAW&amp;n=140075&amp;date=12.04.2024&amp;dst=100032&amp;field=134" TargetMode="External"/><Relationship Id="rId152" Type="http://schemas.openxmlformats.org/officeDocument/2006/relationships/hyperlink" Target="https://login.consultant.ru/link/?req=doc&amp;base=LAW&amp;n=451645&amp;date=12.04.2024&amp;dst=100121&amp;field=134" TargetMode="External"/><Relationship Id="rId173" Type="http://schemas.openxmlformats.org/officeDocument/2006/relationships/hyperlink" Target="https://login.consultant.ru/link/?req=doc&amp;base=LAW&amp;n=442349&amp;date=12.04.2024&amp;dst=100015&amp;field=134" TargetMode="External"/><Relationship Id="rId194" Type="http://schemas.openxmlformats.org/officeDocument/2006/relationships/hyperlink" Target="https://login.consultant.ru/link/?req=doc&amp;base=LAW&amp;n=357696&amp;date=12.04.2024&amp;dst=100009&amp;field=134" TargetMode="External"/><Relationship Id="rId208" Type="http://schemas.openxmlformats.org/officeDocument/2006/relationships/hyperlink" Target="https://login.consultant.ru/link/?req=doc&amp;base=LAW&amp;n=340236&amp;date=12.04.2024&amp;dst=100067&amp;field=134" TargetMode="External"/><Relationship Id="rId229" Type="http://schemas.openxmlformats.org/officeDocument/2006/relationships/hyperlink" Target="https://login.consultant.ru/link/?req=doc&amp;base=LAW&amp;n=442435&amp;date=12.04.2024&amp;dst=60&amp;field=134" TargetMode="External"/><Relationship Id="rId240" Type="http://schemas.openxmlformats.org/officeDocument/2006/relationships/hyperlink" Target="https://login.consultant.ru/link/?req=doc&amp;base=LAW&amp;n=310003&amp;date=12.04.2024&amp;dst=100020&amp;field=134" TargetMode="External"/><Relationship Id="rId261" Type="http://schemas.openxmlformats.org/officeDocument/2006/relationships/hyperlink" Target="https://login.consultant.ru/link/?req=doc&amp;base=LAW&amp;n=405760&amp;date=12.04.2024&amp;dst=100290&amp;field=134" TargetMode="External"/><Relationship Id="rId14" Type="http://schemas.openxmlformats.org/officeDocument/2006/relationships/hyperlink" Target="https://login.consultant.ru/link/?req=doc&amp;base=LAW&amp;n=404444&amp;date=12.04.2024&amp;dst=100057&amp;field=134" TargetMode="External"/><Relationship Id="rId35" Type="http://schemas.openxmlformats.org/officeDocument/2006/relationships/hyperlink" Target="https://login.consultant.ru/link/?req=doc&amp;base=LAW&amp;n=413433&amp;date=12.04.2024&amp;dst=100020&amp;field=134" TargetMode="External"/><Relationship Id="rId56" Type="http://schemas.openxmlformats.org/officeDocument/2006/relationships/hyperlink" Target="https://login.consultant.ru/link/?req=doc&amp;base=LAW&amp;n=404446&amp;date=12.04.2024&amp;dst=100414&amp;field=134" TargetMode="External"/><Relationship Id="rId77" Type="http://schemas.openxmlformats.org/officeDocument/2006/relationships/hyperlink" Target="https://login.consultant.ru/link/?req=doc&amp;base=LAW&amp;n=404221&amp;date=12.04.2024&amp;dst=100043&amp;field=134" TargetMode="External"/><Relationship Id="rId100" Type="http://schemas.openxmlformats.org/officeDocument/2006/relationships/hyperlink" Target="https://login.consultant.ru/link/?req=doc&amp;base=LAW&amp;n=214785&amp;date=12.04.2024&amp;dst=100066&amp;field=134" TargetMode="External"/><Relationship Id="rId282" Type="http://schemas.openxmlformats.org/officeDocument/2006/relationships/hyperlink" Target="https://login.consultant.ru/link/?req=doc&amp;base=LAW&amp;n=451870&amp;date=12.04.2024&amp;dst=100431&amp;field=134" TargetMode="External"/><Relationship Id="rId8" Type="http://schemas.openxmlformats.org/officeDocument/2006/relationships/hyperlink" Target="https://login.consultant.ru/link/?req=doc&amp;base=LAW&amp;n=404375&amp;date=12.04.2024&amp;dst=100143&amp;field=134" TargetMode="External"/><Relationship Id="rId98" Type="http://schemas.openxmlformats.org/officeDocument/2006/relationships/hyperlink" Target="https://login.consultant.ru/link/?req=doc&amp;base=LAW&amp;n=172489&amp;date=12.04.2024&amp;dst=100058&amp;field=134" TargetMode="External"/><Relationship Id="rId121" Type="http://schemas.openxmlformats.org/officeDocument/2006/relationships/hyperlink" Target="https://login.consultant.ru/link/?req=doc&amp;base=LAW&amp;n=140075&amp;date=12.04.2024&amp;dst=100030&amp;field=134" TargetMode="External"/><Relationship Id="rId142" Type="http://schemas.openxmlformats.org/officeDocument/2006/relationships/hyperlink" Target="https://login.consultant.ru/link/?req=doc&amp;base=LAW&amp;n=471933&amp;date=12.04.2024&amp;dst=100355&amp;field=134" TargetMode="External"/><Relationship Id="rId163" Type="http://schemas.openxmlformats.org/officeDocument/2006/relationships/hyperlink" Target="https://login.consultant.ru/link/?req=doc&amp;base=LAW&amp;n=411059&amp;date=12.04.2024&amp;dst=100014&amp;field=134" TargetMode="External"/><Relationship Id="rId184" Type="http://schemas.openxmlformats.org/officeDocument/2006/relationships/hyperlink" Target="https://login.consultant.ru/link/?req=doc&amp;base=LAW&amp;n=451870&amp;date=12.04.2024&amp;dst=100426&amp;field=134" TargetMode="External"/><Relationship Id="rId219" Type="http://schemas.openxmlformats.org/officeDocument/2006/relationships/hyperlink" Target="https://login.consultant.ru/link/?req=doc&amp;base=LAW&amp;n=404365&amp;date=12.04.2024&amp;dst=100042&amp;field=134" TargetMode="External"/><Relationship Id="rId230" Type="http://schemas.openxmlformats.org/officeDocument/2006/relationships/hyperlink" Target="https://login.consultant.ru/link/?req=doc&amp;base=LAW&amp;n=439126&amp;date=12.04.2024&amp;dst=100042&amp;field=134" TargetMode="External"/><Relationship Id="rId251" Type="http://schemas.openxmlformats.org/officeDocument/2006/relationships/hyperlink" Target="https://login.consultant.ru/link/?req=doc&amp;base=LAW&amp;n=464203&amp;date=12.04.2024&amp;dst=30&amp;field=134" TargetMode="External"/><Relationship Id="rId25" Type="http://schemas.openxmlformats.org/officeDocument/2006/relationships/hyperlink" Target="https://login.consultant.ru/link/?req=doc&amp;base=LAW&amp;n=310003&amp;date=12.04.2024&amp;dst=100018&amp;field=134" TargetMode="External"/><Relationship Id="rId46" Type="http://schemas.openxmlformats.org/officeDocument/2006/relationships/hyperlink" Target="https://login.consultant.ru/link/?req=doc&amp;base=LAW&amp;n=2875&amp;date=12.04.2024" TargetMode="External"/><Relationship Id="rId67" Type="http://schemas.openxmlformats.org/officeDocument/2006/relationships/hyperlink" Target="https://login.consultant.ru/link/?req=doc&amp;base=LAW&amp;n=404365&amp;date=12.04.2024&amp;dst=100034&amp;field=134" TargetMode="External"/><Relationship Id="rId272" Type="http://schemas.openxmlformats.org/officeDocument/2006/relationships/hyperlink" Target="https://login.consultant.ru/link/?req=doc&amp;base=LAW&amp;n=329990&amp;date=12.04.2024&amp;dst=100023&amp;field=134" TargetMode="External"/><Relationship Id="rId293" Type="http://schemas.openxmlformats.org/officeDocument/2006/relationships/hyperlink" Target="https://login.consultant.ru/link/?req=doc&amp;base=LAW&amp;n=286457&amp;date=12.04.2024&amp;dst=100021&amp;field=134" TargetMode="External"/><Relationship Id="rId88" Type="http://schemas.openxmlformats.org/officeDocument/2006/relationships/hyperlink" Target="https://login.consultant.ru/link/?req=doc&amp;base=LAW&amp;n=172489&amp;date=12.04.2024&amp;dst=100054&amp;field=134" TargetMode="External"/><Relationship Id="rId111" Type="http://schemas.openxmlformats.org/officeDocument/2006/relationships/hyperlink" Target="https://login.consultant.ru/link/?req=doc&amp;base=LAW&amp;n=404375&amp;date=12.04.2024&amp;dst=100152&amp;field=134" TargetMode="External"/><Relationship Id="rId132" Type="http://schemas.openxmlformats.org/officeDocument/2006/relationships/hyperlink" Target="https://login.consultant.ru/link/?req=doc&amp;base=LAW&amp;n=405760&amp;date=12.04.2024&amp;dst=100278&amp;field=134" TargetMode="External"/><Relationship Id="rId153" Type="http://schemas.openxmlformats.org/officeDocument/2006/relationships/hyperlink" Target="https://login.consultant.ru/link/?req=doc&amp;base=LAW&amp;n=442435&amp;date=12.04.2024" TargetMode="External"/><Relationship Id="rId174" Type="http://schemas.openxmlformats.org/officeDocument/2006/relationships/hyperlink" Target="https://login.consultant.ru/link/?req=doc&amp;base=LAW&amp;n=451645&amp;date=12.04.2024&amp;dst=100123&amp;field=134" TargetMode="External"/><Relationship Id="rId195" Type="http://schemas.openxmlformats.org/officeDocument/2006/relationships/hyperlink" Target="https://login.consultant.ru/link/?req=doc&amp;base=LAW&amp;n=404446&amp;date=12.04.2024&amp;dst=100447&amp;field=134" TargetMode="External"/><Relationship Id="rId209" Type="http://schemas.openxmlformats.org/officeDocument/2006/relationships/hyperlink" Target="https://login.consultant.ru/link/?req=doc&amp;base=LAW&amp;n=404365&amp;date=12.04.2024&amp;dst=100040&amp;field=134" TargetMode="External"/><Relationship Id="rId220" Type="http://schemas.openxmlformats.org/officeDocument/2006/relationships/hyperlink" Target="https://login.consultant.ru/link/?req=doc&amp;base=LAW&amp;n=329983&amp;date=12.04.2024&amp;dst=100009&amp;field=134" TargetMode="External"/><Relationship Id="rId241" Type="http://schemas.openxmlformats.org/officeDocument/2006/relationships/hyperlink" Target="https://login.consultant.ru/link/?req=doc&amp;base=LAW&amp;n=404446&amp;date=12.04.2024&amp;dst=100468&amp;field=134" TargetMode="External"/><Relationship Id="rId15" Type="http://schemas.openxmlformats.org/officeDocument/2006/relationships/hyperlink" Target="https://login.consultant.ru/link/?req=doc&amp;base=LAW&amp;n=404365&amp;date=12.04.2024&amp;dst=100032&amp;field=134" TargetMode="External"/><Relationship Id="rId36" Type="http://schemas.openxmlformats.org/officeDocument/2006/relationships/hyperlink" Target="https://login.consultant.ru/link/?req=doc&amp;base=LAW&amp;n=428308&amp;date=12.04.2024&amp;dst=100035&amp;field=134" TargetMode="External"/><Relationship Id="rId57" Type="http://schemas.openxmlformats.org/officeDocument/2006/relationships/hyperlink" Target="https://login.consultant.ru/link/?req=doc&amp;base=LAW&amp;n=128983&amp;date=12.04.2024" TargetMode="External"/><Relationship Id="rId262" Type="http://schemas.openxmlformats.org/officeDocument/2006/relationships/hyperlink" Target="https://login.consultant.ru/link/?req=doc&amp;base=LAW&amp;n=451870&amp;date=12.04.2024&amp;dst=100429&amp;field=134" TargetMode="External"/><Relationship Id="rId283" Type="http://schemas.openxmlformats.org/officeDocument/2006/relationships/hyperlink" Target="https://login.consultant.ru/link/?req=doc&amp;base=LAW&amp;n=219033&amp;date=12.04.2024&amp;dst=100035&amp;field=134" TargetMode="External"/><Relationship Id="rId78" Type="http://schemas.openxmlformats.org/officeDocument/2006/relationships/hyperlink" Target="https://login.consultant.ru/link/?req=doc&amp;base=LAW&amp;n=172489&amp;date=12.04.2024&amp;dst=100049&amp;field=134" TargetMode="External"/><Relationship Id="rId99" Type="http://schemas.openxmlformats.org/officeDocument/2006/relationships/hyperlink" Target="https://login.consultant.ru/link/?req=doc&amp;base=LAW&amp;n=464455&amp;date=12.04.2024&amp;dst=100005&amp;field=134" TargetMode="External"/><Relationship Id="rId101" Type="http://schemas.openxmlformats.org/officeDocument/2006/relationships/hyperlink" Target="https://login.consultant.ru/link/?req=doc&amp;base=LAW&amp;n=214785&amp;date=12.04.2024&amp;dst=100068&amp;field=134" TargetMode="External"/><Relationship Id="rId122" Type="http://schemas.openxmlformats.org/officeDocument/2006/relationships/hyperlink" Target="https://login.consultant.ru/link/?req=doc&amp;base=LAW&amp;n=405487&amp;date=12.04.2024&amp;dst=100032&amp;field=134" TargetMode="External"/><Relationship Id="rId143" Type="http://schemas.openxmlformats.org/officeDocument/2006/relationships/hyperlink" Target="https://login.consultant.ru/link/?req=doc&amp;base=LAW&amp;n=404375&amp;date=12.04.2024&amp;dst=100156&amp;field=134" TargetMode="External"/><Relationship Id="rId164" Type="http://schemas.openxmlformats.org/officeDocument/2006/relationships/hyperlink" Target="https://login.consultant.ru/link/?req=doc&amp;base=LAW&amp;n=422354&amp;date=12.04.2024&amp;dst=100007&amp;field=134" TargetMode="External"/><Relationship Id="rId185" Type="http://schemas.openxmlformats.org/officeDocument/2006/relationships/hyperlink" Target="https://login.consultant.ru/link/?req=doc&amp;base=LAW&amp;n=158325&amp;date=12.04.2024" TargetMode="External"/><Relationship Id="rId9" Type="http://schemas.openxmlformats.org/officeDocument/2006/relationships/hyperlink" Target="https://login.consultant.ru/link/?req=doc&amp;base=LAW&amp;n=140075&amp;date=12.04.2024&amp;dst=100023&amp;field=134" TargetMode="External"/><Relationship Id="rId210" Type="http://schemas.openxmlformats.org/officeDocument/2006/relationships/hyperlink" Target="https://login.consultant.ru/link/?req=doc&amp;base=LAW&amp;n=450729&amp;date=12.04.2024&amp;dst=100012&amp;field=134" TargetMode="External"/><Relationship Id="rId26" Type="http://schemas.openxmlformats.org/officeDocument/2006/relationships/hyperlink" Target="https://login.consultant.ru/link/?req=doc&amp;base=LAW&amp;n=317577&amp;date=12.04.2024&amp;dst=100021&amp;field=134" TargetMode="External"/><Relationship Id="rId231" Type="http://schemas.openxmlformats.org/officeDocument/2006/relationships/hyperlink" Target="https://login.consultant.ru/link/?req=doc&amp;base=LAW&amp;n=214785&amp;date=12.04.2024&amp;dst=100091&amp;field=134" TargetMode="External"/><Relationship Id="rId252" Type="http://schemas.openxmlformats.org/officeDocument/2006/relationships/hyperlink" Target="https://login.consultant.ru/link/?req=doc&amp;base=LAW&amp;n=464203&amp;date=12.04.2024&amp;dst=100154&amp;field=134" TargetMode="External"/><Relationship Id="rId273" Type="http://schemas.openxmlformats.org/officeDocument/2006/relationships/hyperlink" Target="https://login.consultant.ru/link/?req=doc&amp;base=LAW&amp;n=451645&amp;date=12.04.2024&amp;dst=100133&amp;field=134" TargetMode="External"/><Relationship Id="rId294" Type="http://schemas.openxmlformats.org/officeDocument/2006/relationships/hyperlink" Target="https://login.consultant.ru/link/?req=doc&amp;base=LAW&amp;n=449479&amp;date=12.04.2024&amp;dst=100052&amp;field=134" TargetMode="External"/><Relationship Id="rId47" Type="http://schemas.openxmlformats.org/officeDocument/2006/relationships/hyperlink" Target="https://login.consultant.ru/link/?req=doc&amp;base=LAW&amp;n=456582&amp;date=12.04.2024&amp;dst=103207&amp;field=134" TargetMode="External"/><Relationship Id="rId68" Type="http://schemas.openxmlformats.org/officeDocument/2006/relationships/hyperlink" Target="https://login.consultant.ru/link/?req=doc&amp;base=LAW&amp;n=420793&amp;date=12.04.2024&amp;dst=100045&amp;field=134" TargetMode="External"/><Relationship Id="rId89" Type="http://schemas.openxmlformats.org/officeDocument/2006/relationships/hyperlink" Target="https://login.consultant.ru/link/?req=doc&amp;base=LAW&amp;n=128983&amp;date=12.04.2024&amp;dst=100012&amp;field=134" TargetMode="External"/><Relationship Id="rId112" Type="http://schemas.openxmlformats.org/officeDocument/2006/relationships/hyperlink" Target="https://login.consultant.ru/link/?req=doc&amp;base=LAW&amp;n=404363&amp;date=12.04.2024&amp;dst=100023&amp;field=134" TargetMode="External"/><Relationship Id="rId133" Type="http://schemas.openxmlformats.org/officeDocument/2006/relationships/hyperlink" Target="https://login.consultant.ru/link/?req=doc&amp;base=LAW&amp;n=299400&amp;date=12.04.2024&amp;dst=100062&amp;field=134" TargetMode="External"/><Relationship Id="rId154" Type="http://schemas.openxmlformats.org/officeDocument/2006/relationships/hyperlink" Target="https://login.consultant.ru/link/?req=doc&amp;base=LAW&amp;n=460651&amp;date=12.04.2024&amp;dst=100049&amp;field=134" TargetMode="External"/><Relationship Id="rId175" Type="http://schemas.openxmlformats.org/officeDocument/2006/relationships/hyperlink" Target="https://login.consultant.ru/link/?req=doc&amp;base=LAW&amp;n=449455&amp;date=12.04.2024&amp;dst=102357&amp;field=134" TargetMode="External"/><Relationship Id="rId196" Type="http://schemas.openxmlformats.org/officeDocument/2006/relationships/hyperlink" Target="https://login.consultant.ru/link/?req=doc&amp;base=LAW&amp;n=453779&amp;date=12.04.2024&amp;dst=3080&amp;field=134" TargetMode="External"/><Relationship Id="rId200" Type="http://schemas.openxmlformats.org/officeDocument/2006/relationships/hyperlink" Target="https://login.consultant.ru/link/?req=doc&amp;base=LAW&amp;n=404446&amp;date=12.04.2024&amp;dst=100450&amp;field=134" TargetMode="External"/><Relationship Id="rId16" Type="http://schemas.openxmlformats.org/officeDocument/2006/relationships/hyperlink" Target="https://login.consultant.ru/link/?req=doc&amp;base=LAW&amp;n=404363&amp;date=12.04.2024&amp;dst=100022&amp;field=134" TargetMode="External"/><Relationship Id="rId221" Type="http://schemas.openxmlformats.org/officeDocument/2006/relationships/hyperlink" Target="https://login.consultant.ru/link/?req=doc&amp;base=LAW&amp;n=468041&amp;date=12.04.2024" TargetMode="External"/><Relationship Id="rId242" Type="http://schemas.openxmlformats.org/officeDocument/2006/relationships/hyperlink" Target="https://login.consultant.ru/link/?req=doc&amp;base=LAW&amp;n=404444&amp;date=12.04.2024&amp;dst=100078&amp;field=134" TargetMode="External"/><Relationship Id="rId263" Type="http://schemas.openxmlformats.org/officeDocument/2006/relationships/hyperlink" Target="https://login.consultant.ru/link/?req=doc&amp;base=LAW&amp;n=404375&amp;date=12.04.2024&amp;dst=100171&amp;field=134" TargetMode="External"/><Relationship Id="rId284" Type="http://schemas.openxmlformats.org/officeDocument/2006/relationships/hyperlink" Target="https://login.consultant.ru/link/?req=doc&amp;base=LAW&amp;n=451870&amp;date=12.04.2024&amp;dst=100432&amp;field=134" TargetMode="External"/><Relationship Id="rId37" Type="http://schemas.openxmlformats.org/officeDocument/2006/relationships/hyperlink" Target="https://login.consultant.ru/link/?req=doc&amp;base=LAW&amp;n=451870&amp;date=12.04.2024&amp;dst=100415&amp;field=134" TargetMode="External"/><Relationship Id="rId58" Type="http://schemas.openxmlformats.org/officeDocument/2006/relationships/hyperlink" Target="https://login.consultant.ru/link/?req=doc&amp;base=LAW&amp;n=404446&amp;date=12.04.2024&amp;dst=100416&amp;field=134" TargetMode="External"/><Relationship Id="rId79" Type="http://schemas.openxmlformats.org/officeDocument/2006/relationships/hyperlink" Target="https://login.consultant.ru/link/?req=doc&amp;base=LAW&amp;n=405760&amp;date=12.04.2024&amp;dst=100273&amp;field=134" TargetMode="External"/><Relationship Id="rId102" Type="http://schemas.openxmlformats.org/officeDocument/2006/relationships/hyperlink" Target="https://login.consultant.ru/link/?req=doc&amp;base=LAW&amp;n=450741&amp;date=12.04.2024&amp;dst=100024&amp;field=134" TargetMode="External"/><Relationship Id="rId123" Type="http://schemas.openxmlformats.org/officeDocument/2006/relationships/hyperlink" Target="https://login.consultant.ru/link/?req=doc&amp;base=LAW&amp;n=442349&amp;date=12.04.2024&amp;dst=100011&amp;field=134" TargetMode="External"/><Relationship Id="rId144" Type="http://schemas.openxmlformats.org/officeDocument/2006/relationships/hyperlink" Target="https://login.consultant.ru/link/?req=doc&amp;base=LAW&amp;n=128983&amp;date=12.04.2024" TargetMode="External"/><Relationship Id="rId90" Type="http://schemas.openxmlformats.org/officeDocument/2006/relationships/hyperlink" Target="https://login.consultant.ru/link/?req=doc&amp;base=LAW&amp;n=405760&amp;date=12.04.2024&amp;dst=100275&amp;field=134" TargetMode="External"/><Relationship Id="rId165" Type="http://schemas.openxmlformats.org/officeDocument/2006/relationships/hyperlink" Target="https://login.consultant.ru/link/?req=doc&amp;base=LAW&amp;n=464194&amp;date=12.04.2024" TargetMode="External"/><Relationship Id="rId186" Type="http://schemas.openxmlformats.org/officeDocument/2006/relationships/hyperlink" Target="https://login.consultant.ru/link/?req=doc&amp;base=LAW&amp;n=404446&amp;date=12.04.2024&amp;dst=100440&amp;field=134" TargetMode="External"/><Relationship Id="rId211" Type="http://schemas.openxmlformats.org/officeDocument/2006/relationships/hyperlink" Target="https://login.consultant.ru/link/?req=doc&amp;base=LAW&amp;n=340236&amp;date=12.04.2024&amp;dst=100080&amp;field=134" TargetMode="External"/><Relationship Id="rId232" Type="http://schemas.openxmlformats.org/officeDocument/2006/relationships/hyperlink" Target="https://login.consultant.ru/link/?req=doc&amp;base=LAW&amp;n=214785&amp;date=12.04.2024&amp;dst=100093&amp;field=134" TargetMode="External"/><Relationship Id="rId253" Type="http://schemas.openxmlformats.org/officeDocument/2006/relationships/hyperlink" Target="https://login.consultant.ru/link/?req=doc&amp;base=LAW&amp;n=464203&amp;date=12.04.2024&amp;dst=100179&amp;field=134" TargetMode="External"/><Relationship Id="rId274" Type="http://schemas.openxmlformats.org/officeDocument/2006/relationships/hyperlink" Target="https://login.consultant.ru/link/?req=doc&amp;base=LAW&amp;n=451645&amp;date=12.04.2024&amp;dst=100134&amp;field=134" TargetMode="External"/><Relationship Id="rId295" Type="http://schemas.openxmlformats.org/officeDocument/2006/relationships/hyperlink" Target="https://login.consultant.ru/link/?req=doc&amp;base=LAW&amp;n=449479&amp;date=12.04.2024&amp;dst=100054&amp;field=134" TargetMode="External"/><Relationship Id="rId27" Type="http://schemas.openxmlformats.org/officeDocument/2006/relationships/hyperlink" Target="https://login.consultant.ru/link/?req=doc&amp;base=LAW&amp;n=329990&amp;date=12.04.2024&amp;dst=100023&amp;field=134" TargetMode="External"/><Relationship Id="rId48" Type="http://schemas.openxmlformats.org/officeDocument/2006/relationships/hyperlink" Target="https://login.consultant.ru/link/?req=doc&amp;base=LAW&amp;n=450733&amp;date=12.04.2024&amp;dst=100035&amp;field=134" TargetMode="External"/><Relationship Id="rId69" Type="http://schemas.openxmlformats.org/officeDocument/2006/relationships/hyperlink" Target="https://login.consultant.ru/link/?req=doc&amp;base=LAW&amp;n=189266&amp;date=12.04.2024" TargetMode="External"/><Relationship Id="rId113" Type="http://schemas.openxmlformats.org/officeDocument/2006/relationships/hyperlink" Target="https://login.consultant.ru/link/?req=doc&amp;base=LAW&amp;n=405760&amp;date=12.04.2024&amp;dst=100277&amp;field=134" TargetMode="External"/><Relationship Id="rId134" Type="http://schemas.openxmlformats.org/officeDocument/2006/relationships/hyperlink" Target="https://login.consultant.ru/link/?req=doc&amp;base=LAW&amp;n=451870&amp;date=12.04.2024&amp;dst=100420&amp;field=134" TargetMode="External"/><Relationship Id="rId80" Type="http://schemas.openxmlformats.org/officeDocument/2006/relationships/hyperlink" Target="https://login.consultant.ru/link/?req=doc&amp;base=LAW&amp;n=451645&amp;date=12.04.2024&amp;dst=100117&amp;field=134" TargetMode="External"/><Relationship Id="rId155" Type="http://schemas.openxmlformats.org/officeDocument/2006/relationships/hyperlink" Target="https://login.consultant.ru/link/?req=doc&amp;base=LAW&amp;n=439201&amp;date=12.04.2024" TargetMode="External"/><Relationship Id="rId176" Type="http://schemas.openxmlformats.org/officeDocument/2006/relationships/hyperlink" Target="https://login.consultant.ru/link/?req=doc&amp;base=LAW&amp;n=404375&amp;date=12.04.2024&amp;dst=100163&amp;field=134" TargetMode="External"/><Relationship Id="rId197" Type="http://schemas.openxmlformats.org/officeDocument/2006/relationships/hyperlink" Target="https://login.consultant.ru/link/?req=doc&amp;base=LAW&amp;n=217042&amp;date=12.04.2024&amp;dst=100204&amp;field=134" TargetMode="External"/><Relationship Id="rId201" Type="http://schemas.openxmlformats.org/officeDocument/2006/relationships/hyperlink" Target="https://login.consultant.ru/link/?req=doc&amp;base=LAW&amp;n=366950&amp;date=12.04.2024&amp;dst=100022&amp;field=134" TargetMode="External"/><Relationship Id="rId222" Type="http://schemas.openxmlformats.org/officeDocument/2006/relationships/hyperlink" Target="https://login.consultant.ru/link/?req=doc&amp;base=LAW&amp;n=404444&amp;date=12.04.2024&amp;dst=100074&amp;field=134" TargetMode="External"/><Relationship Id="rId243" Type="http://schemas.openxmlformats.org/officeDocument/2006/relationships/hyperlink" Target="https://login.consultant.ru/link/?req=doc&amp;base=LAW&amp;n=404446&amp;date=12.04.2024&amp;dst=100471&amp;field=134" TargetMode="External"/><Relationship Id="rId264" Type="http://schemas.openxmlformats.org/officeDocument/2006/relationships/hyperlink" Target="https://login.consultant.ru/link/?req=doc&amp;base=LAW&amp;n=299400&amp;date=12.04.2024&amp;dst=100073&amp;field=134" TargetMode="External"/><Relationship Id="rId285" Type="http://schemas.openxmlformats.org/officeDocument/2006/relationships/hyperlink" Target="https://login.consultant.ru/link/?req=doc&amp;base=LAW&amp;n=404375&amp;date=12.04.2024&amp;dst=100176&amp;field=134" TargetMode="External"/><Relationship Id="rId17" Type="http://schemas.openxmlformats.org/officeDocument/2006/relationships/hyperlink" Target="https://login.consultant.ru/link/?req=doc&amp;base=LAW&amp;n=193995&amp;date=12.04.2024&amp;dst=100008&amp;field=134" TargetMode="External"/><Relationship Id="rId38" Type="http://schemas.openxmlformats.org/officeDocument/2006/relationships/hyperlink" Target="https://login.consultant.ru/link/?req=doc&amp;base=LAW&amp;n=436111&amp;date=12.04.2024&amp;dst=100008&amp;field=134" TargetMode="External"/><Relationship Id="rId59" Type="http://schemas.openxmlformats.org/officeDocument/2006/relationships/hyperlink" Target="https://login.consultant.ru/link/?req=doc&amp;base=LAW&amp;n=404375&amp;date=12.04.2024&amp;dst=100144&amp;field=134" TargetMode="External"/><Relationship Id="rId103" Type="http://schemas.openxmlformats.org/officeDocument/2006/relationships/hyperlink" Target="https://login.consultant.ru/link/?req=doc&amp;base=LAW&amp;n=404375&amp;date=12.04.2024&amp;dst=100150&amp;field=134" TargetMode="External"/><Relationship Id="rId124" Type="http://schemas.openxmlformats.org/officeDocument/2006/relationships/hyperlink" Target="https://login.consultant.ru/link/?req=doc&amp;base=LAW&amp;n=451645&amp;date=12.04.2024&amp;dst=100119&amp;field=134" TargetMode="External"/><Relationship Id="rId70" Type="http://schemas.openxmlformats.org/officeDocument/2006/relationships/hyperlink" Target="https://login.consultant.ru/link/?req=doc&amp;base=LAW&amp;n=172489&amp;date=12.04.2024&amp;dst=100045&amp;field=134" TargetMode="External"/><Relationship Id="rId91" Type="http://schemas.openxmlformats.org/officeDocument/2006/relationships/hyperlink" Target="https://login.consultant.ru/link/?req=doc&amp;base=LAW&amp;n=451870&amp;date=12.04.2024&amp;dst=100417&amp;field=134" TargetMode="External"/><Relationship Id="rId145" Type="http://schemas.openxmlformats.org/officeDocument/2006/relationships/hyperlink" Target="https://login.consultant.ru/link/?req=doc&amp;base=LAW&amp;n=442435&amp;date=12.04.2024&amp;dst=100127&amp;field=134" TargetMode="External"/><Relationship Id="rId166" Type="http://schemas.openxmlformats.org/officeDocument/2006/relationships/hyperlink" Target="https://login.consultant.ru/link/?req=doc&amp;base=LAW&amp;n=451645&amp;date=12.04.2024&amp;dst=100122&amp;field=134" TargetMode="External"/><Relationship Id="rId187" Type="http://schemas.openxmlformats.org/officeDocument/2006/relationships/hyperlink" Target="https://login.consultant.ru/link/?req=doc&amp;base=LAW&amp;n=102793&amp;date=12.04.2024&amp;dst=100007&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ate=12.04.2024&amp;dst=100011&amp;field=134" TargetMode="External"/><Relationship Id="rId233" Type="http://schemas.openxmlformats.org/officeDocument/2006/relationships/hyperlink" Target="https://login.consultant.ru/link/?req=doc&amp;base=LAW&amp;n=442435&amp;date=12.04.2024" TargetMode="External"/><Relationship Id="rId254" Type="http://schemas.openxmlformats.org/officeDocument/2006/relationships/hyperlink" Target="https://login.consultant.ru/link/?req=doc&amp;base=LAW&amp;n=464203&amp;date=12.04.2024&amp;dst=100820&amp;field=134" TargetMode="External"/><Relationship Id="rId28" Type="http://schemas.openxmlformats.org/officeDocument/2006/relationships/hyperlink" Target="https://login.consultant.ru/link/?req=doc&amp;base=LAW&amp;n=329983&amp;date=12.04.2024&amp;dst=100008&amp;field=134" TargetMode="External"/><Relationship Id="rId49" Type="http://schemas.openxmlformats.org/officeDocument/2006/relationships/hyperlink" Target="https://login.consultant.ru/link/?req=doc&amp;base=LAW&amp;n=436111&amp;date=12.04.2024&amp;dst=100009&amp;field=134" TargetMode="External"/><Relationship Id="rId114" Type="http://schemas.openxmlformats.org/officeDocument/2006/relationships/hyperlink" Target="https://login.consultant.ru/link/?req=doc&amp;base=LAW&amp;n=299400&amp;date=12.04.2024&amp;dst=100061&amp;field=134" TargetMode="External"/><Relationship Id="rId275" Type="http://schemas.openxmlformats.org/officeDocument/2006/relationships/hyperlink" Target="https://login.consultant.ru/link/?req=doc&amp;base=LAW&amp;n=219033&amp;date=12.04.2024&amp;dst=100031&amp;field=134" TargetMode="External"/><Relationship Id="rId296" Type="http://schemas.openxmlformats.org/officeDocument/2006/relationships/hyperlink" Target="https://login.consultant.ru/link/?req=doc&amp;base=LAW&amp;n=449479&amp;date=12.04.2024&amp;dst=100055&amp;field=134" TargetMode="External"/><Relationship Id="rId300" Type="http://schemas.openxmlformats.org/officeDocument/2006/relationships/hyperlink" Target="https://login.consultant.ru/link/?req=doc&amp;base=LAW&amp;n=452198&amp;date=12.04.2024&amp;dst=100009&amp;field=134" TargetMode="External"/><Relationship Id="rId60" Type="http://schemas.openxmlformats.org/officeDocument/2006/relationships/hyperlink" Target="https://login.consultant.ru/link/?req=doc&amp;base=LAW&amp;n=451645&amp;date=12.04.2024&amp;dst=100116&amp;field=134" TargetMode="External"/><Relationship Id="rId81" Type="http://schemas.openxmlformats.org/officeDocument/2006/relationships/hyperlink" Target="https://login.consultant.ru/link/?req=doc&amp;base=LAW&amp;n=404375&amp;date=12.04.2024&amp;dst=100146&amp;field=134" TargetMode="External"/><Relationship Id="rId135" Type="http://schemas.openxmlformats.org/officeDocument/2006/relationships/hyperlink" Target="https://login.consultant.ru/link/?req=doc&amp;base=LAW&amp;n=451645&amp;date=12.04.2024&amp;dst=100120&amp;field=134" TargetMode="External"/><Relationship Id="rId156" Type="http://schemas.openxmlformats.org/officeDocument/2006/relationships/hyperlink" Target="https://login.consultant.ru/link/?req=doc&amp;base=LAW&amp;n=172489&amp;date=12.04.2024&amp;dst=100060&amp;field=134" TargetMode="External"/><Relationship Id="rId177" Type="http://schemas.openxmlformats.org/officeDocument/2006/relationships/hyperlink" Target="https://login.consultant.ru/link/?req=doc&amp;base=LAW&amp;n=405760&amp;date=12.04.2024&amp;dst=100284&amp;field=134" TargetMode="External"/><Relationship Id="rId198" Type="http://schemas.openxmlformats.org/officeDocument/2006/relationships/hyperlink" Target="https://login.consultant.ru/link/?req=doc&amp;base=LAW&amp;n=450743&amp;date=12.04.2024&amp;dst=100035&amp;field=134" TargetMode="External"/><Relationship Id="rId202" Type="http://schemas.openxmlformats.org/officeDocument/2006/relationships/hyperlink" Target="https://login.consultant.ru/link/?req=doc&amp;base=LAW&amp;n=453327&amp;date=12.04.2024&amp;dst=100446&amp;field=134" TargetMode="External"/><Relationship Id="rId223" Type="http://schemas.openxmlformats.org/officeDocument/2006/relationships/hyperlink" Target="https://login.consultant.ru/link/?req=doc&amp;base=LAW&amp;n=404365&amp;date=12.04.2024&amp;dst=100043&amp;field=134" TargetMode="External"/><Relationship Id="rId244" Type="http://schemas.openxmlformats.org/officeDocument/2006/relationships/hyperlink" Target="https://login.consultant.ru/link/?req=doc&amp;base=LAW&amp;n=404444&amp;date=12.04.2024&amp;dst=100079&amp;field=134" TargetMode="External"/><Relationship Id="rId18" Type="http://schemas.openxmlformats.org/officeDocument/2006/relationships/hyperlink" Target="https://login.consultant.ru/link/?req=doc&amp;base=LAW&amp;n=405760&amp;date=12.04.2024&amp;dst=100268&amp;field=134" TargetMode="External"/><Relationship Id="rId39" Type="http://schemas.openxmlformats.org/officeDocument/2006/relationships/hyperlink" Target="https://login.consultant.ru/link/?req=doc&amp;base=LAW&amp;n=439126&amp;date=12.04.2024&amp;dst=100039&amp;field=134" TargetMode="External"/><Relationship Id="rId265" Type="http://schemas.openxmlformats.org/officeDocument/2006/relationships/hyperlink" Target="https://login.consultant.ru/link/?req=doc&amp;base=LAW&amp;n=456582&amp;date=12.04.2024&amp;dst=100204&amp;field=134" TargetMode="External"/><Relationship Id="rId286" Type="http://schemas.openxmlformats.org/officeDocument/2006/relationships/hyperlink" Target="https://login.consultant.ru/link/?req=doc&amp;base=LAW&amp;n=404442&amp;date=12.04.2024&amp;dst=100166&amp;field=134" TargetMode="External"/><Relationship Id="rId50" Type="http://schemas.openxmlformats.org/officeDocument/2006/relationships/hyperlink" Target="https://login.consultant.ru/link/?req=doc&amp;base=LAW&amp;n=404446&amp;date=12.04.2024&amp;dst=100411&amp;field=134" TargetMode="External"/><Relationship Id="rId104" Type="http://schemas.openxmlformats.org/officeDocument/2006/relationships/hyperlink" Target="https://login.consultant.ru/link/?req=doc&amp;base=LAW&amp;n=214785&amp;date=12.04.2024&amp;dst=100070&amp;field=134" TargetMode="External"/><Relationship Id="rId125" Type="http://schemas.openxmlformats.org/officeDocument/2006/relationships/hyperlink" Target="https://login.consultant.ru/link/?req=doc&amp;base=LAW&amp;n=464455&amp;date=12.04.2024&amp;dst=100005&amp;field=134" TargetMode="External"/><Relationship Id="rId146" Type="http://schemas.openxmlformats.org/officeDocument/2006/relationships/hyperlink" Target="https://login.consultant.ru/link/?req=doc&amp;base=LAW&amp;n=214785&amp;date=12.04.2024&amp;dst=100077&amp;field=134" TargetMode="External"/><Relationship Id="rId167" Type="http://schemas.openxmlformats.org/officeDocument/2006/relationships/hyperlink" Target="https://login.consultant.ru/link/?req=doc&amp;base=LAW&amp;n=404444&amp;date=12.04.2024&amp;dst=100059&amp;field=134" TargetMode="External"/><Relationship Id="rId188" Type="http://schemas.openxmlformats.org/officeDocument/2006/relationships/hyperlink" Target="https://login.consultant.ru/link/?req=doc&amp;base=LAW&amp;n=324379&amp;date=12.04.2024" TargetMode="External"/><Relationship Id="rId71" Type="http://schemas.openxmlformats.org/officeDocument/2006/relationships/hyperlink" Target="https://login.consultant.ru/link/?req=doc&amp;base=LAW&amp;n=405760&amp;date=12.04.2024&amp;dst=100272&amp;field=134" TargetMode="External"/><Relationship Id="rId92" Type="http://schemas.openxmlformats.org/officeDocument/2006/relationships/hyperlink" Target="https://login.consultant.ru/link/?req=doc&amp;base=LAW&amp;n=405487&amp;date=12.04.2024&amp;dst=100029&amp;field=134" TargetMode="External"/><Relationship Id="rId213" Type="http://schemas.openxmlformats.org/officeDocument/2006/relationships/hyperlink" Target="https://login.consultant.ru/link/?req=doc&amp;base=LAW&amp;n=340236&amp;date=12.04.2024&amp;dst=100087&amp;field=134" TargetMode="External"/><Relationship Id="rId234" Type="http://schemas.openxmlformats.org/officeDocument/2006/relationships/hyperlink" Target="https://login.consultant.ru/link/?req=doc&amp;base=LAW&amp;n=451740&amp;date=12.04.2024" TargetMode="External"/><Relationship Id="rId2" Type="http://schemas.openxmlformats.org/officeDocument/2006/relationships/settings" Target="settings.xml"/><Relationship Id="rId29" Type="http://schemas.openxmlformats.org/officeDocument/2006/relationships/hyperlink" Target="https://login.consultant.ru/link/?req=doc&amp;base=LAW&amp;n=340236&amp;date=12.04.2024&amp;dst=100066&amp;field=134" TargetMode="External"/><Relationship Id="rId255" Type="http://schemas.openxmlformats.org/officeDocument/2006/relationships/hyperlink" Target="https://login.consultant.ru/link/?req=doc&amp;base=LAW&amp;n=464203&amp;date=12.04.2024&amp;dst=98&amp;field=134" TargetMode="External"/><Relationship Id="rId276" Type="http://schemas.openxmlformats.org/officeDocument/2006/relationships/hyperlink" Target="https://login.consultant.ru/link/?req=doc&amp;base=LAW&amp;n=405760&amp;date=12.04.2024&amp;dst=100292&amp;field=134" TargetMode="External"/><Relationship Id="rId297" Type="http://schemas.openxmlformats.org/officeDocument/2006/relationships/hyperlink" Target="https://login.consultant.ru/link/?req=doc&amp;base=LAW&amp;n=449479&amp;date=12.04.2024&amp;dst=100056&amp;field=134" TargetMode="External"/><Relationship Id="rId40" Type="http://schemas.openxmlformats.org/officeDocument/2006/relationships/hyperlink" Target="https://login.consultant.ru/link/?req=doc&amp;base=LAW&amp;n=442349&amp;date=12.04.2024&amp;dst=100009&amp;field=134" TargetMode="External"/><Relationship Id="rId115" Type="http://schemas.openxmlformats.org/officeDocument/2006/relationships/hyperlink" Target="https://login.consultant.ru/link/?req=doc&amp;base=LAW&amp;n=451870&amp;date=12.04.2024&amp;dst=100419&amp;field=134" TargetMode="External"/><Relationship Id="rId136" Type="http://schemas.openxmlformats.org/officeDocument/2006/relationships/hyperlink" Target="https://login.consultant.ru/link/?req=doc&amp;base=LAW&amp;n=404375&amp;date=12.04.2024&amp;dst=100155&amp;field=134" TargetMode="External"/><Relationship Id="rId157" Type="http://schemas.openxmlformats.org/officeDocument/2006/relationships/hyperlink" Target="https://login.consultant.ru/link/?req=doc&amp;base=LAW&amp;n=404444&amp;date=12.04.2024&amp;dst=100058&amp;field=134" TargetMode="External"/><Relationship Id="rId178" Type="http://schemas.openxmlformats.org/officeDocument/2006/relationships/hyperlink" Target="https://login.consultant.ru/link/?req=doc&amp;base=LAW&amp;n=299400&amp;date=12.04.2024&amp;dst=100069&amp;field=134" TargetMode="External"/><Relationship Id="rId301" Type="http://schemas.openxmlformats.org/officeDocument/2006/relationships/hyperlink" Target="https://login.consultant.ru/link/?req=doc&amp;base=LAW&amp;n=449479&amp;date=12.04.2024&amp;dst=100059&amp;field=134" TargetMode="External"/><Relationship Id="rId61" Type="http://schemas.openxmlformats.org/officeDocument/2006/relationships/hyperlink" Target="https://login.consultant.ru/link/?req=doc&amp;base=LAW&amp;n=404446&amp;date=12.04.2024&amp;dst=100417&amp;field=134" TargetMode="External"/><Relationship Id="rId82" Type="http://schemas.openxmlformats.org/officeDocument/2006/relationships/hyperlink" Target="https://login.consultant.ru/link/?req=doc&amp;base=LAW&amp;n=404446&amp;date=12.04.2024&amp;dst=100419&amp;field=134" TargetMode="External"/><Relationship Id="rId199" Type="http://schemas.openxmlformats.org/officeDocument/2006/relationships/hyperlink" Target="https://login.consultant.ru/link/?req=doc&amp;base=LAW&amp;n=404446&amp;date=12.04.2024&amp;dst=100448&amp;field=134" TargetMode="External"/><Relationship Id="rId203" Type="http://schemas.openxmlformats.org/officeDocument/2006/relationships/hyperlink" Target="https://login.consultant.ru/link/?req=doc&amp;base=LAW&amp;n=366950&amp;date=12.04.2024&amp;dst=100022&amp;field=134" TargetMode="External"/><Relationship Id="rId19" Type="http://schemas.openxmlformats.org/officeDocument/2006/relationships/hyperlink" Target="https://login.consultant.ru/link/?req=doc&amp;base=LAW&amp;n=404221&amp;date=12.04.2024&amp;dst=100043&amp;field=134" TargetMode="External"/><Relationship Id="rId224" Type="http://schemas.openxmlformats.org/officeDocument/2006/relationships/hyperlink" Target="https://login.consultant.ru/link/?req=doc&amp;base=LAW&amp;n=436111&amp;date=12.04.2024&amp;dst=100012&amp;field=134" TargetMode="External"/><Relationship Id="rId245" Type="http://schemas.openxmlformats.org/officeDocument/2006/relationships/hyperlink" Target="https://login.consultant.ru/link/?req=doc&amp;base=LAW&amp;n=405760&amp;date=12.04.2024&amp;dst=100286&amp;field=134" TargetMode="External"/><Relationship Id="rId266" Type="http://schemas.openxmlformats.org/officeDocument/2006/relationships/hyperlink" Target="https://login.consultant.ru/link/?req=doc&amp;base=LAW&amp;n=451645&amp;date=12.04.2024&amp;dst=100125&amp;field=134" TargetMode="External"/><Relationship Id="rId287" Type="http://schemas.openxmlformats.org/officeDocument/2006/relationships/hyperlink" Target="https://login.consultant.ru/link/?req=doc&amp;base=LAW&amp;n=404365&amp;date=12.04.2024&amp;dst=100045&amp;field=134" TargetMode="External"/><Relationship Id="rId30" Type="http://schemas.openxmlformats.org/officeDocument/2006/relationships/hyperlink" Target="https://login.consultant.ru/link/?req=doc&amp;base=LAW&amp;n=351159&amp;date=12.04.2024&amp;dst=100008&amp;field=134" TargetMode="External"/><Relationship Id="rId105" Type="http://schemas.openxmlformats.org/officeDocument/2006/relationships/hyperlink" Target="https://login.consultant.ru/link/?req=doc&amp;base=LAW&amp;n=299400&amp;date=12.04.2024&amp;dst=100060&amp;field=134" TargetMode="External"/><Relationship Id="rId126" Type="http://schemas.openxmlformats.org/officeDocument/2006/relationships/hyperlink" Target="https://login.consultant.ru/link/?req=doc&amp;base=LAW&amp;n=405487&amp;date=12.04.2024&amp;dst=100034&amp;field=134" TargetMode="External"/><Relationship Id="rId147" Type="http://schemas.openxmlformats.org/officeDocument/2006/relationships/hyperlink" Target="https://login.consultant.ru/link/?req=doc&amp;base=LAW&amp;n=442435&amp;date=12.04.2024" TargetMode="External"/><Relationship Id="rId168" Type="http://schemas.openxmlformats.org/officeDocument/2006/relationships/hyperlink" Target="https://login.consultant.ru/link/?req=doc&amp;base=LAW&amp;n=299400&amp;date=12.04.2024&amp;dst=100067&amp;field=134" TargetMode="External"/><Relationship Id="rId51" Type="http://schemas.openxmlformats.org/officeDocument/2006/relationships/hyperlink" Target="https://login.consultant.ru/link/?req=doc&amp;base=LAW&amp;n=317577&amp;date=12.04.2024&amp;dst=100021&amp;field=134" TargetMode="External"/><Relationship Id="rId72" Type="http://schemas.openxmlformats.org/officeDocument/2006/relationships/hyperlink" Target="https://login.consultant.ru/link/?req=doc&amp;base=LAW&amp;n=404365&amp;date=12.04.2024&amp;dst=100035&amp;field=134" TargetMode="External"/><Relationship Id="rId93" Type="http://schemas.openxmlformats.org/officeDocument/2006/relationships/hyperlink" Target="https://login.consultant.ru/link/?req=doc&amp;base=LAW&amp;n=128983&amp;date=12.04.2024" TargetMode="External"/><Relationship Id="rId189" Type="http://schemas.openxmlformats.org/officeDocument/2006/relationships/hyperlink" Target="https://login.consultant.ru/link/?req=doc&amp;base=LAW&amp;n=404446&amp;date=12.04.2024&amp;dst=100441&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ate=12.04.2024&amp;dst=100013&amp;field=134" TargetMode="External"/><Relationship Id="rId235" Type="http://schemas.openxmlformats.org/officeDocument/2006/relationships/hyperlink" Target="https://login.consultant.ru/link/?req=doc&amp;base=LAW&amp;n=214785&amp;date=12.04.2024&amp;dst=100095&amp;field=134" TargetMode="External"/><Relationship Id="rId256" Type="http://schemas.openxmlformats.org/officeDocument/2006/relationships/hyperlink" Target="https://login.consultant.ru/link/?req=doc&amp;base=LAW&amp;n=404444&amp;date=12.04.2024&amp;dst=100080&amp;field=134" TargetMode="External"/><Relationship Id="rId277" Type="http://schemas.openxmlformats.org/officeDocument/2006/relationships/hyperlink" Target="https://login.consultant.ru/link/?req=doc&amp;base=LAW&amp;n=299400&amp;date=12.04.2024&amp;dst=100076&amp;field=134" TargetMode="External"/><Relationship Id="rId298" Type="http://schemas.openxmlformats.org/officeDocument/2006/relationships/hyperlink" Target="https://login.consultant.ru/link/?req=doc&amp;base=LAW&amp;n=449479&amp;date=12.04.2024&amp;dst=100057&amp;field=134" TargetMode="External"/><Relationship Id="rId116" Type="http://schemas.openxmlformats.org/officeDocument/2006/relationships/hyperlink" Target="https://login.consultant.ru/link/?req=doc&amp;base=LAW&amp;n=450743&amp;date=12.04.2024&amp;dst=100035&amp;field=134" TargetMode="External"/><Relationship Id="rId137" Type="http://schemas.openxmlformats.org/officeDocument/2006/relationships/hyperlink" Target="https://login.consultant.ru/link/?req=doc&amp;base=LAW&amp;n=140075&amp;date=12.04.2024&amp;dst=100033&amp;field=134" TargetMode="External"/><Relationship Id="rId158" Type="http://schemas.openxmlformats.org/officeDocument/2006/relationships/hyperlink" Target="https://login.consultant.ru/link/?req=doc&amp;base=LAW&amp;n=405760&amp;date=12.04.2024&amp;dst=100282&amp;field=134" TargetMode="External"/><Relationship Id="rId302" Type="http://schemas.openxmlformats.org/officeDocument/2006/relationships/header" Target="header1.xml"/><Relationship Id="rId20" Type="http://schemas.openxmlformats.org/officeDocument/2006/relationships/hyperlink" Target="https://login.consultant.ru/link/?req=doc&amp;base=LAW&amp;n=214785&amp;date=12.04.2024&amp;dst=100063&amp;field=134" TargetMode="External"/><Relationship Id="rId41" Type="http://schemas.openxmlformats.org/officeDocument/2006/relationships/hyperlink" Target="https://login.consultant.ru/link/?req=doc&amp;base=LAW&amp;n=449479&amp;date=12.04.2024&amp;dst=100021&amp;field=134" TargetMode="External"/><Relationship Id="rId62" Type="http://schemas.openxmlformats.org/officeDocument/2006/relationships/hyperlink" Target="https://login.consultant.ru/link/?req=doc&amp;base=LAW&amp;n=389913&amp;date=12.04.2024&amp;dst=100334&amp;field=134" TargetMode="External"/><Relationship Id="rId83" Type="http://schemas.openxmlformats.org/officeDocument/2006/relationships/hyperlink" Target="https://login.consultant.ru/link/?req=doc&amp;base=LAW&amp;n=405487&amp;date=12.04.2024&amp;dst=100028&amp;field=134" TargetMode="External"/><Relationship Id="rId179" Type="http://schemas.openxmlformats.org/officeDocument/2006/relationships/hyperlink" Target="https://login.consultant.ru/link/?req=doc&amp;base=LAW&amp;n=404446&amp;date=12.04.2024&amp;dst=100436&amp;field=134" TargetMode="External"/><Relationship Id="rId190" Type="http://schemas.openxmlformats.org/officeDocument/2006/relationships/hyperlink" Target="https://login.consultant.ru/link/?req=doc&amp;base=LAW&amp;n=304076&amp;date=12.04.2024&amp;dst=100063&amp;field=134" TargetMode="External"/><Relationship Id="rId204" Type="http://schemas.openxmlformats.org/officeDocument/2006/relationships/hyperlink" Target="https://login.consultant.ru/link/?req=doc&amp;base=LAW&amp;n=152464&amp;date=12.04.2024&amp;dst=100008&amp;field=134" TargetMode="External"/><Relationship Id="rId225" Type="http://schemas.openxmlformats.org/officeDocument/2006/relationships/hyperlink" Target="https://login.consultant.ru/link/?req=doc&amp;base=LAW&amp;n=442435&amp;date=12.04.2024&amp;dst=60&amp;field=134" TargetMode="External"/><Relationship Id="rId246" Type="http://schemas.openxmlformats.org/officeDocument/2006/relationships/hyperlink" Target="https://login.consultant.ru/link/?req=doc&amp;base=LAW&amp;n=451870&amp;date=12.04.2024&amp;dst=100427&amp;field=134" TargetMode="External"/><Relationship Id="rId267" Type="http://schemas.openxmlformats.org/officeDocument/2006/relationships/hyperlink" Target="https://login.consultant.ru/link/?req=doc&amp;base=LAW&amp;n=451645&amp;date=12.04.2024&amp;dst=100127&amp;field=134" TargetMode="External"/><Relationship Id="rId288" Type="http://schemas.openxmlformats.org/officeDocument/2006/relationships/hyperlink" Target="https://login.consultant.ru/link/?req=doc&amp;base=LAW&amp;n=449479&amp;date=12.04.2024&amp;dst=100022&amp;field=134" TargetMode="External"/><Relationship Id="rId106" Type="http://schemas.openxmlformats.org/officeDocument/2006/relationships/hyperlink" Target="https://login.consultant.ru/link/?req=doc&amp;base=LAW&amp;n=451870&amp;date=12.04.2024&amp;dst=100418&amp;field=134" TargetMode="External"/><Relationship Id="rId127" Type="http://schemas.openxmlformats.org/officeDocument/2006/relationships/hyperlink" Target="https://login.consultant.ru/link/?req=doc&amp;base=LAW&amp;n=442349&amp;date=12.04.2024&amp;dst=100012&amp;field=134" TargetMode="External"/><Relationship Id="rId10" Type="http://schemas.openxmlformats.org/officeDocument/2006/relationships/hyperlink" Target="https://login.consultant.ru/link/?req=doc&amp;base=LAW&amp;n=404442&amp;date=12.04.2024&amp;dst=100149&amp;field=134" TargetMode="External"/><Relationship Id="rId31" Type="http://schemas.openxmlformats.org/officeDocument/2006/relationships/hyperlink" Target="https://login.consultant.ru/link/?req=doc&amp;base=LAW&amp;n=471933&amp;date=12.04.2024&amp;dst=100355&amp;field=134" TargetMode="External"/><Relationship Id="rId52" Type="http://schemas.openxmlformats.org/officeDocument/2006/relationships/hyperlink" Target="https://login.consultant.ru/link/?req=doc&amp;base=LAW&amp;n=451726&amp;date=12.04.2024" TargetMode="External"/><Relationship Id="rId73" Type="http://schemas.openxmlformats.org/officeDocument/2006/relationships/hyperlink" Target="https://login.consultant.ru/link/?req=doc&amp;base=LAW&amp;n=420793&amp;date=12.04.2024&amp;dst=100046&amp;field=134" TargetMode="External"/><Relationship Id="rId94" Type="http://schemas.openxmlformats.org/officeDocument/2006/relationships/hyperlink" Target="https://login.consultant.ru/link/?req=doc&amp;base=LAW&amp;n=140075&amp;date=12.04.2024&amp;dst=100025&amp;field=134" TargetMode="External"/><Relationship Id="rId148" Type="http://schemas.openxmlformats.org/officeDocument/2006/relationships/hyperlink" Target="https://login.consultant.ru/link/?req=doc&amp;base=LAW&amp;n=214785&amp;date=12.04.2024&amp;dst=100078&amp;field=134" TargetMode="External"/><Relationship Id="rId169" Type="http://schemas.openxmlformats.org/officeDocument/2006/relationships/hyperlink" Target="https://login.consultant.ru/link/?req=doc&amp;base=LAW&amp;n=451870&amp;date=12.04.2024&amp;dst=100425&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04375&amp;date=12.04.2024&amp;dst=100164&amp;field=134" TargetMode="External"/><Relationship Id="rId215" Type="http://schemas.openxmlformats.org/officeDocument/2006/relationships/hyperlink" Target="https://login.consultant.ru/link/?req=doc&amp;base=LAW&amp;n=351159&amp;date=12.04.2024&amp;dst=100015&amp;field=134" TargetMode="External"/><Relationship Id="rId236" Type="http://schemas.openxmlformats.org/officeDocument/2006/relationships/hyperlink" Target="https://login.consultant.ru/link/?req=doc&amp;base=LAW&amp;n=404444&amp;date=12.04.2024&amp;dst=100076&amp;field=134" TargetMode="External"/><Relationship Id="rId257" Type="http://schemas.openxmlformats.org/officeDocument/2006/relationships/hyperlink" Target="https://login.consultant.ru/link/?req=doc&amp;base=LAW&amp;n=405760&amp;date=12.04.2024&amp;dst=100289&amp;field=134" TargetMode="External"/><Relationship Id="rId278" Type="http://schemas.openxmlformats.org/officeDocument/2006/relationships/hyperlink" Target="https://login.consultant.ru/link/?req=doc&amp;base=LAW&amp;n=404375&amp;date=12.04.2024&amp;dst=100173&amp;field=134" TargetMode="External"/><Relationship Id="rId303" Type="http://schemas.openxmlformats.org/officeDocument/2006/relationships/footer" Target="footer1.xml"/><Relationship Id="rId42" Type="http://schemas.openxmlformats.org/officeDocument/2006/relationships/hyperlink" Target="https://login.consultant.ru/link/?req=doc&amp;base=LAW&amp;n=451645&amp;date=12.04.2024&amp;dst=100115&amp;field=134" TargetMode="External"/><Relationship Id="rId84" Type="http://schemas.openxmlformats.org/officeDocument/2006/relationships/hyperlink" Target="https://login.consultant.ru/link/?req=doc&amp;base=LAW&amp;n=172489&amp;date=12.04.2024&amp;dst=100052&amp;field=134" TargetMode="External"/><Relationship Id="rId138" Type="http://schemas.openxmlformats.org/officeDocument/2006/relationships/hyperlink" Target="https://login.consultant.ru/link/?req=doc&amp;base=LAW&amp;n=405760&amp;date=12.04.2024&amp;dst=100279&amp;field=134" TargetMode="External"/><Relationship Id="rId191" Type="http://schemas.openxmlformats.org/officeDocument/2006/relationships/hyperlink" Target="https://login.consultant.ru/link/?req=doc&amp;base=LAW&amp;n=404446&amp;date=12.04.2024&amp;dst=100445&amp;field=134" TargetMode="External"/><Relationship Id="rId205" Type="http://schemas.openxmlformats.org/officeDocument/2006/relationships/hyperlink" Target="https://login.consultant.ru/link/?req=doc&amp;base=LAW&amp;n=351159&amp;date=12.04.2024&amp;dst=100009&amp;field=134" TargetMode="External"/><Relationship Id="rId247" Type="http://schemas.openxmlformats.org/officeDocument/2006/relationships/hyperlink" Target="https://login.consultant.ru/link/?req=doc&amp;base=LAW&amp;n=404375&amp;date=12.04.2024&amp;dst=100167&amp;field=134" TargetMode="External"/><Relationship Id="rId107" Type="http://schemas.openxmlformats.org/officeDocument/2006/relationships/hyperlink" Target="https://login.consultant.ru/link/?req=doc&amp;base=LAW&amp;n=214785&amp;date=12.04.2024&amp;dst=100072&amp;field=134" TargetMode="External"/><Relationship Id="rId289" Type="http://schemas.openxmlformats.org/officeDocument/2006/relationships/hyperlink" Target="https://login.consultant.ru/link/?req=doc&amp;base=LAW&amp;n=464194&amp;date=12.04.2024" TargetMode="External"/><Relationship Id="rId11" Type="http://schemas.openxmlformats.org/officeDocument/2006/relationships/hyperlink" Target="https://login.consultant.ru/link/?req=doc&amp;base=LAW&amp;n=152464&amp;date=12.04.2024&amp;dst=100008&amp;field=134" TargetMode="External"/><Relationship Id="rId53" Type="http://schemas.openxmlformats.org/officeDocument/2006/relationships/hyperlink" Target="https://login.consultant.ru/link/?req=doc&amp;base=LAW&amp;n=428308&amp;date=12.04.2024&amp;dst=100035&amp;field=134" TargetMode="External"/><Relationship Id="rId149" Type="http://schemas.openxmlformats.org/officeDocument/2006/relationships/hyperlink" Target="https://login.consultant.ru/link/?req=doc&amp;base=LAW&amp;n=405760&amp;date=12.04.2024&amp;dst=100281&amp;field=134" TargetMode="External"/><Relationship Id="rId95" Type="http://schemas.openxmlformats.org/officeDocument/2006/relationships/hyperlink" Target="https://login.consultant.ru/link/?req=doc&amp;base=LAW&amp;n=128983&amp;date=12.04.2024" TargetMode="External"/><Relationship Id="rId160" Type="http://schemas.openxmlformats.org/officeDocument/2006/relationships/hyperlink" Target="https://login.consultant.ru/link/?req=doc&amp;base=LAW&amp;n=299400&amp;date=12.04.2024&amp;dst=100066&amp;field=134" TargetMode="External"/><Relationship Id="rId216" Type="http://schemas.openxmlformats.org/officeDocument/2006/relationships/hyperlink" Target="https://login.consultant.ru/link/?req=doc&amp;base=LAW&amp;n=340236&amp;date=12.04.2024&amp;dst=100093&amp;field=134" TargetMode="External"/><Relationship Id="rId258" Type="http://schemas.openxmlformats.org/officeDocument/2006/relationships/hyperlink" Target="https://login.consultant.ru/link/?req=doc&amp;base=LAW&amp;n=451870&amp;date=12.04.2024&amp;dst=100428&amp;field=134" TargetMode="External"/><Relationship Id="rId22" Type="http://schemas.openxmlformats.org/officeDocument/2006/relationships/hyperlink" Target="https://login.consultant.ru/link/?req=doc&amp;base=LAW&amp;n=286457&amp;date=12.04.2024&amp;dst=100021&amp;field=134" TargetMode="External"/><Relationship Id="rId64" Type="http://schemas.openxmlformats.org/officeDocument/2006/relationships/hyperlink" Target="https://login.consultant.ru/link/?req=doc&amp;base=LAW&amp;n=451740&amp;date=12.04.2024" TargetMode="External"/><Relationship Id="rId118" Type="http://schemas.openxmlformats.org/officeDocument/2006/relationships/hyperlink" Target="https://login.consultant.ru/link/?req=doc&amp;base=LAW&amp;n=405487&amp;date=12.04.2024&amp;dst=100031&amp;field=134" TargetMode="External"/><Relationship Id="rId171" Type="http://schemas.openxmlformats.org/officeDocument/2006/relationships/hyperlink" Target="https://login.consultant.ru/link/?req=doc&amp;base=LAW&amp;n=404444&amp;date=12.04.2024&amp;dst=100063&amp;field=134" TargetMode="External"/><Relationship Id="rId227" Type="http://schemas.openxmlformats.org/officeDocument/2006/relationships/hyperlink" Target="https://login.consultant.ru/link/?req=doc&amp;base=LAW&amp;n=439126&amp;date=12.04.2024&amp;dst=100040&amp;field=134" TargetMode="External"/><Relationship Id="rId269" Type="http://schemas.openxmlformats.org/officeDocument/2006/relationships/hyperlink" Target="https://login.consultant.ru/link/?req=doc&amp;base=LAW&amp;n=451645&amp;date=12.04.2024&amp;dst=100129&amp;field=134" TargetMode="External"/><Relationship Id="rId33" Type="http://schemas.openxmlformats.org/officeDocument/2006/relationships/hyperlink" Target="https://login.consultant.ru/link/?req=doc&amp;base=LAW&amp;n=405487&amp;date=12.04.2024&amp;dst=100026&amp;field=134" TargetMode="External"/><Relationship Id="rId129" Type="http://schemas.openxmlformats.org/officeDocument/2006/relationships/hyperlink" Target="https://login.consultant.ru/link/?req=doc&amp;base=LAW&amp;n=464791&amp;date=12.04.2024&amp;dst=100035&amp;field=134" TargetMode="External"/><Relationship Id="rId280" Type="http://schemas.openxmlformats.org/officeDocument/2006/relationships/hyperlink" Target="https://login.consultant.ru/link/?req=doc&amp;base=LAW&amp;n=405760&amp;date=12.04.2024&amp;dst=100293&amp;field=134" TargetMode="External"/><Relationship Id="rId75" Type="http://schemas.openxmlformats.org/officeDocument/2006/relationships/hyperlink" Target="https://login.consultant.ru/link/?req=doc&amp;base=LAW&amp;n=404365&amp;date=12.04.2024&amp;dst=100037&amp;field=134" TargetMode="External"/><Relationship Id="rId140" Type="http://schemas.openxmlformats.org/officeDocument/2006/relationships/hyperlink" Target="https://login.consultant.ru/link/?req=doc&amp;base=LAW&amp;n=451870&amp;date=12.04.2024&amp;dst=100421&amp;field=134" TargetMode="External"/><Relationship Id="rId182" Type="http://schemas.openxmlformats.org/officeDocument/2006/relationships/hyperlink" Target="https://login.consultant.ru/link/?req=doc&amp;base=LAW&amp;n=405760&amp;date=12.04.2024&amp;dst=100285&amp;field=134" TargetMode="External"/><Relationship Id="rId6" Type="http://schemas.openxmlformats.org/officeDocument/2006/relationships/hyperlink" Target="https://login.consultant.ru/link/?req=doc&amp;base=LAW&amp;n=389812&amp;date=12.04.2024&amp;dst=100347&amp;field=134" TargetMode="External"/><Relationship Id="rId238" Type="http://schemas.openxmlformats.org/officeDocument/2006/relationships/hyperlink" Target="https://login.consultant.ru/link/?req=doc&amp;base=LAW&amp;n=436111&amp;date=12.04.2024&amp;dst=10001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33934</Words>
  <Characters>193427</Characters>
  <Application>Microsoft Office Word</Application>
  <DocSecurity>2</DocSecurity>
  <Lines>1611</Lines>
  <Paragraphs>453</Paragraphs>
  <ScaleCrop>false</ScaleCrop>
  <Company>КонсультантПлюс Версия 4023.00.50</Company>
  <LinksUpToDate>false</LinksUpToDate>
  <CharactersWithSpaces>226908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19.12.2023)"О противодействии коррупции"</dc:title>
  <dc:subject/>
  <dc:creator>NB-0001</dc:creator>
  <cp:keywords/>
  <dc:description/>
  <cp:lastModifiedBy>NB-0001</cp:lastModifiedBy>
  <cp:revision>3</cp:revision>
  <dcterms:created xsi:type="dcterms:W3CDTF">2024-04-12T10:34:00Z</dcterms:created>
  <dcterms:modified xsi:type="dcterms:W3CDTF">2024-04-12T10:35:00Z</dcterms:modified>
</cp:coreProperties>
</file>